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9F" w:rsidRDefault="00A86BFB">
      <w:pPr>
        <w:pStyle w:val="a4"/>
        <w:spacing w:line="242" w:lineRule="auto"/>
      </w:pPr>
      <w:r>
        <w:pict>
          <v:group id="_x0000_s1026" style="position:absolute;left:0;text-align:left;margin-left:350.25pt;margin-top:132.05pt;width:233.75pt;height:120pt;z-index:-251658240;mso-position-horizontal-relative:page;mso-position-vertical-relative:page" coordorigin="7005,2641" coordsize="4675,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925;top:2640;width:2755;height:2400">
              <v:imagedata r:id="rId5" o:title=""/>
            </v:shape>
            <v:shape id="_x0000_s1027" type="#_x0000_t75" style="position:absolute;left:7005;top:3105;width:2145;height:1245">
              <v:imagedata r:id="rId6" o:title=""/>
            </v:shape>
            <w10:wrap anchorx="page" anchory="page"/>
          </v:group>
        </w:pict>
      </w:r>
      <w:r w:rsidR="00A805E8">
        <w:t>Частное общеобразовательное учреждение школа – детский сад "Вершина Монтессори"</w:t>
      </w:r>
    </w:p>
    <w:p w:rsidR="00D32F9F" w:rsidRDefault="00D32F9F">
      <w:pPr>
        <w:pStyle w:val="a3"/>
        <w:spacing w:before="8"/>
        <w:ind w:left="0"/>
        <w:rPr>
          <w:b/>
          <w:sz w:val="11"/>
        </w:rPr>
      </w:pPr>
    </w:p>
    <w:tbl>
      <w:tblPr>
        <w:tblStyle w:val="TableNormal"/>
        <w:tblW w:w="0" w:type="auto"/>
        <w:tblInd w:w="127" w:type="dxa"/>
        <w:tblLayout w:type="fixed"/>
        <w:tblLook w:val="01E0" w:firstRow="1" w:lastRow="1" w:firstColumn="1" w:lastColumn="1" w:noHBand="0" w:noVBand="0"/>
      </w:tblPr>
      <w:tblGrid>
        <w:gridCol w:w="4627"/>
        <w:gridCol w:w="4744"/>
      </w:tblGrid>
      <w:tr w:rsidR="00D32F9F">
        <w:trPr>
          <w:trHeight w:val="2198"/>
        </w:trPr>
        <w:tc>
          <w:tcPr>
            <w:tcW w:w="4627" w:type="dxa"/>
            <w:tcBorders>
              <w:top w:val="thickThinMediumGap" w:sz="6" w:space="0" w:color="000000"/>
            </w:tcBorders>
          </w:tcPr>
          <w:p w:rsidR="00D32F9F" w:rsidRDefault="00D32F9F">
            <w:pPr>
              <w:pStyle w:val="TableParagraph"/>
              <w:spacing w:line="240" w:lineRule="auto"/>
              <w:jc w:val="left"/>
              <w:rPr>
                <w:b/>
                <w:sz w:val="30"/>
              </w:rPr>
            </w:pPr>
          </w:p>
          <w:p w:rsidR="00D32F9F" w:rsidRDefault="00D32F9F">
            <w:pPr>
              <w:pStyle w:val="TableParagraph"/>
              <w:spacing w:line="240" w:lineRule="auto"/>
              <w:jc w:val="left"/>
              <w:rPr>
                <w:b/>
                <w:sz w:val="30"/>
              </w:rPr>
            </w:pPr>
          </w:p>
          <w:p w:rsidR="00D32F9F" w:rsidRDefault="00A805E8">
            <w:pPr>
              <w:pStyle w:val="TableParagraph"/>
              <w:spacing w:before="175"/>
              <w:ind w:left="230"/>
              <w:jc w:val="left"/>
              <w:rPr>
                <w:sz w:val="28"/>
              </w:rPr>
            </w:pPr>
            <w:r>
              <w:rPr>
                <w:sz w:val="28"/>
              </w:rPr>
              <w:t>Принят решением</w:t>
            </w:r>
          </w:p>
          <w:p w:rsidR="00D32F9F" w:rsidRDefault="00A805E8">
            <w:pPr>
              <w:pStyle w:val="TableParagraph"/>
              <w:spacing w:line="240" w:lineRule="auto"/>
              <w:ind w:left="230" w:right="1506"/>
              <w:jc w:val="left"/>
              <w:rPr>
                <w:sz w:val="28"/>
              </w:rPr>
            </w:pPr>
            <w:r>
              <w:rPr>
                <w:sz w:val="28"/>
              </w:rPr>
              <w:t>Педагогического совета Протокол №3</w:t>
            </w:r>
          </w:p>
          <w:p w:rsidR="00D32F9F" w:rsidRDefault="00A805E8">
            <w:pPr>
              <w:pStyle w:val="TableParagraph"/>
              <w:spacing w:line="321" w:lineRule="exact"/>
              <w:ind w:left="230"/>
              <w:jc w:val="left"/>
              <w:rPr>
                <w:sz w:val="28"/>
              </w:rPr>
            </w:pPr>
            <w:r>
              <w:rPr>
                <w:sz w:val="28"/>
              </w:rPr>
              <w:t>от «29» мая 2019 г.</w:t>
            </w:r>
          </w:p>
        </w:tc>
        <w:tc>
          <w:tcPr>
            <w:tcW w:w="4744" w:type="dxa"/>
            <w:tcBorders>
              <w:top w:val="thickThinMediumGap" w:sz="6" w:space="0" w:color="000000"/>
            </w:tcBorders>
          </w:tcPr>
          <w:p w:rsidR="00D32F9F" w:rsidRDefault="00A805E8">
            <w:pPr>
              <w:pStyle w:val="TableParagraph"/>
              <w:spacing w:before="268"/>
              <w:ind w:right="114"/>
              <w:rPr>
                <w:sz w:val="28"/>
              </w:rPr>
            </w:pPr>
            <w:r>
              <w:rPr>
                <w:spacing w:val="-2"/>
                <w:sz w:val="28"/>
              </w:rPr>
              <w:t>«УТВЕРЖДАЮ»</w:t>
            </w:r>
          </w:p>
          <w:p w:rsidR="00D32F9F" w:rsidRDefault="00A805E8">
            <w:pPr>
              <w:pStyle w:val="TableParagraph"/>
              <w:ind w:right="115"/>
              <w:rPr>
                <w:sz w:val="28"/>
              </w:rPr>
            </w:pPr>
            <w:r>
              <w:rPr>
                <w:spacing w:val="-1"/>
                <w:sz w:val="28"/>
              </w:rPr>
              <w:t>ДИРЕКТОР</w:t>
            </w:r>
          </w:p>
          <w:p w:rsidR="00D32F9F" w:rsidRDefault="00A805E8">
            <w:pPr>
              <w:pStyle w:val="TableParagraph"/>
              <w:ind w:right="113"/>
              <w:rPr>
                <w:sz w:val="28"/>
              </w:rPr>
            </w:pPr>
            <w:r>
              <w:rPr>
                <w:sz w:val="28"/>
              </w:rPr>
              <w:t>ЧОУ школа-детский</w:t>
            </w:r>
            <w:r>
              <w:rPr>
                <w:spacing w:val="-6"/>
                <w:sz w:val="28"/>
              </w:rPr>
              <w:t xml:space="preserve"> </w:t>
            </w:r>
            <w:r>
              <w:rPr>
                <w:sz w:val="28"/>
              </w:rPr>
              <w:t>сад</w:t>
            </w:r>
          </w:p>
          <w:p w:rsidR="00D32F9F" w:rsidRDefault="00A805E8">
            <w:pPr>
              <w:pStyle w:val="TableParagraph"/>
              <w:ind w:right="115"/>
              <w:rPr>
                <w:sz w:val="28"/>
              </w:rPr>
            </w:pPr>
            <w:r>
              <w:rPr>
                <w:sz w:val="28"/>
              </w:rPr>
              <w:t>«Вершина</w:t>
            </w:r>
            <w:r>
              <w:rPr>
                <w:spacing w:val="-7"/>
                <w:sz w:val="28"/>
              </w:rPr>
              <w:t xml:space="preserve"> </w:t>
            </w:r>
            <w:r>
              <w:rPr>
                <w:sz w:val="28"/>
              </w:rPr>
              <w:t>Монтессори</w:t>
            </w:r>
          </w:p>
          <w:p w:rsidR="00D32F9F" w:rsidRDefault="00A805E8">
            <w:pPr>
              <w:pStyle w:val="TableParagraph"/>
              <w:tabs>
                <w:tab w:val="left" w:pos="1261"/>
              </w:tabs>
              <w:ind w:right="119"/>
              <w:rPr>
                <w:sz w:val="28"/>
              </w:rPr>
            </w:pPr>
            <w:r>
              <w:rPr>
                <w:sz w:val="28"/>
                <w:u w:val="single"/>
              </w:rPr>
              <w:t xml:space="preserve"> </w:t>
            </w:r>
            <w:r>
              <w:rPr>
                <w:sz w:val="28"/>
                <w:u w:val="single"/>
              </w:rPr>
              <w:tab/>
            </w:r>
            <w:r>
              <w:rPr>
                <w:sz w:val="28"/>
              </w:rPr>
              <w:t>Агальцова</w:t>
            </w:r>
            <w:r>
              <w:rPr>
                <w:spacing w:val="-11"/>
                <w:sz w:val="28"/>
              </w:rPr>
              <w:t xml:space="preserve"> </w:t>
            </w:r>
            <w:r>
              <w:rPr>
                <w:sz w:val="28"/>
              </w:rPr>
              <w:t>Т.Н.</w:t>
            </w:r>
          </w:p>
          <w:p w:rsidR="00D32F9F" w:rsidRDefault="00A805E8">
            <w:pPr>
              <w:pStyle w:val="TableParagraph"/>
              <w:spacing w:line="302" w:lineRule="exact"/>
              <w:ind w:right="158"/>
              <w:rPr>
                <w:sz w:val="28"/>
              </w:rPr>
            </w:pPr>
            <w:r>
              <w:rPr>
                <w:sz w:val="28"/>
              </w:rPr>
              <w:t>«30» мая 2019</w:t>
            </w:r>
            <w:r>
              <w:rPr>
                <w:spacing w:val="-3"/>
                <w:sz w:val="28"/>
              </w:rPr>
              <w:t xml:space="preserve"> </w:t>
            </w:r>
            <w:r>
              <w:rPr>
                <w:sz w:val="28"/>
              </w:rPr>
              <w:t>г.</w:t>
            </w:r>
          </w:p>
        </w:tc>
      </w:tr>
    </w:tbl>
    <w:p w:rsidR="00D32F9F" w:rsidRDefault="00D32F9F">
      <w:pPr>
        <w:pStyle w:val="a3"/>
        <w:ind w:left="0"/>
        <w:rPr>
          <w:b/>
          <w:sz w:val="30"/>
        </w:rPr>
      </w:pPr>
    </w:p>
    <w:p w:rsidR="00D32F9F" w:rsidRDefault="00D32F9F">
      <w:pPr>
        <w:pStyle w:val="a3"/>
        <w:ind w:left="0"/>
        <w:rPr>
          <w:b/>
          <w:sz w:val="30"/>
        </w:rPr>
      </w:pPr>
    </w:p>
    <w:p w:rsidR="00D32F9F" w:rsidRDefault="00D32F9F">
      <w:pPr>
        <w:pStyle w:val="a3"/>
        <w:ind w:left="0"/>
        <w:rPr>
          <w:b/>
          <w:sz w:val="30"/>
        </w:rPr>
      </w:pPr>
    </w:p>
    <w:p w:rsidR="00D32F9F" w:rsidRDefault="00D32F9F">
      <w:pPr>
        <w:pStyle w:val="a3"/>
        <w:spacing w:before="5"/>
        <w:ind w:left="0"/>
        <w:rPr>
          <w:b/>
          <w:sz w:val="34"/>
        </w:rPr>
      </w:pPr>
    </w:p>
    <w:p w:rsidR="00D32F9F" w:rsidRDefault="00A805E8">
      <w:pPr>
        <w:pStyle w:val="1"/>
        <w:spacing w:before="1"/>
        <w:ind w:left="824" w:right="694"/>
        <w:jc w:val="center"/>
      </w:pPr>
      <w:r>
        <w:t>ПОЛОЖЕНИЕ О ПОРЯДКЕ ПРИЁМА,</w:t>
      </w:r>
    </w:p>
    <w:p w:rsidR="00D32F9F" w:rsidRDefault="00A805E8">
      <w:pPr>
        <w:spacing w:before="2"/>
        <w:ind w:left="825" w:right="694"/>
        <w:jc w:val="center"/>
        <w:rPr>
          <w:b/>
          <w:sz w:val="24"/>
        </w:rPr>
      </w:pPr>
      <w:r>
        <w:rPr>
          <w:b/>
          <w:sz w:val="24"/>
        </w:rPr>
        <w:t>ПЕРЕВ</w:t>
      </w:r>
      <w:r w:rsidR="00AF7EFA">
        <w:rPr>
          <w:b/>
          <w:sz w:val="24"/>
        </w:rPr>
        <w:t xml:space="preserve">ОДА И </w:t>
      </w:r>
      <w:r w:rsidR="00283DD1">
        <w:rPr>
          <w:b/>
          <w:sz w:val="24"/>
        </w:rPr>
        <w:t>ОТЧИСЛЕНИЯ ОБУЧАЮЩИХСЯ</w:t>
      </w:r>
    </w:p>
    <w:p w:rsidR="00D32F9F" w:rsidRDefault="00D32F9F">
      <w:pPr>
        <w:pStyle w:val="a3"/>
        <w:spacing w:before="6"/>
        <w:ind w:left="0"/>
        <w:rPr>
          <w:b/>
          <w:sz w:val="27"/>
        </w:rPr>
      </w:pPr>
    </w:p>
    <w:p w:rsidR="00D32F9F" w:rsidRDefault="00A805E8">
      <w:pPr>
        <w:pStyle w:val="a5"/>
        <w:numPr>
          <w:ilvl w:val="0"/>
          <w:numId w:val="11"/>
        </w:numPr>
        <w:tabs>
          <w:tab w:val="left" w:pos="456"/>
        </w:tabs>
        <w:rPr>
          <w:b/>
          <w:sz w:val="24"/>
        </w:rPr>
      </w:pPr>
      <w:r>
        <w:rPr>
          <w:b/>
          <w:sz w:val="24"/>
        </w:rPr>
        <w:t>Общие</w:t>
      </w:r>
      <w:r>
        <w:rPr>
          <w:b/>
          <w:spacing w:val="-2"/>
          <w:sz w:val="24"/>
        </w:rPr>
        <w:t xml:space="preserve"> </w:t>
      </w:r>
      <w:r>
        <w:rPr>
          <w:b/>
          <w:sz w:val="24"/>
        </w:rPr>
        <w:t>положения</w:t>
      </w:r>
    </w:p>
    <w:p w:rsidR="00D32F9F" w:rsidRDefault="00D32F9F">
      <w:pPr>
        <w:pStyle w:val="a3"/>
        <w:ind w:left="0"/>
        <w:rPr>
          <w:b/>
        </w:rPr>
      </w:pPr>
    </w:p>
    <w:p w:rsidR="00D32F9F" w:rsidRDefault="00A805E8">
      <w:pPr>
        <w:pStyle w:val="a5"/>
        <w:numPr>
          <w:ilvl w:val="1"/>
          <w:numId w:val="10"/>
        </w:numPr>
        <w:tabs>
          <w:tab w:val="left" w:pos="686"/>
        </w:tabs>
        <w:ind w:right="104" w:firstLine="0"/>
        <w:rPr>
          <w:sz w:val="24"/>
        </w:rPr>
      </w:pPr>
      <w:r>
        <w:rPr>
          <w:sz w:val="24"/>
        </w:rPr>
        <w:t>Положение о порядке приема, перев</w:t>
      </w:r>
      <w:r w:rsidR="00AF7EFA">
        <w:rPr>
          <w:sz w:val="24"/>
        </w:rPr>
        <w:t xml:space="preserve">ода и </w:t>
      </w:r>
      <w:r w:rsidR="00283DD1">
        <w:rPr>
          <w:sz w:val="24"/>
        </w:rPr>
        <w:t>отчисления обучающихся</w:t>
      </w:r>
      <w:r>
        <w:rPr>
          <w:sz w:val="24"/>
        </w:rPr>
        <w:t xml:space="preserve"> ЧОУ школа-детский сад «Вершина Монтессори» (далее — Положение») устанавливает правила приема, перев</w:t>
      </w:r>
      <w:r w:rsidR="00AF7EFA">
        <w:rPr>
          <w:sz w:val="24"/>
        </w:rPr>
        <w:t xml:space="preserve">ода </w:t>
      </w:r>
      <w:r w:rsidR="00283DD1">
        <w:rPr>
          <w:sz w:val="24"/>
        </w:rPr>
        <w:t xml:space="preserve">и отчисления </w:t>
      </w:r>
      <w:r w:rsidR="00283DD1">
        <w:rPr>
          <w:spacing w:val="-5"/>
          <w:sz w:val="24"/>
        </w:rPr>
        <w:t>обучающихся</w:t>
      </w:r>
      <w:r w:rsidR="00AF7EFA">
        <w:rPr>
          <w:sz w:val="24"/>
        </w:rPr>
        <w:t>.</w:t>
      </w:r>
    </w:p>
    <w:p w:rsidR="00D32F9F" w:rsidRDefault="00D32F9F">
      <w:pPr>
        <w:pStyle w:val="a3"/>
        <w:spacing w:before="5"/>
        <w:ind w:left="0"/>
      </w:pPr>
    </w:p>
    <w:p w:rsidR="00D32F9F" w:rsidRDefault="00A805E8">
      <w:pPr>
        <w:pStyle w:val="a5"/>
        <w:numPr>
          <w:ilvl w:val="1"/>
          <w:numId w:val="10"/>
        </w:numPr>
        <w:tabs>
          <w:tab w:val="left" w:pos="604"/>
        </w:tabs>
        <w:ind w:right="111" w:firstLine="0"/>
        <w:rPr>
          <w:sz w:val="24"/>
        </w:rPr>
      </w:pPr>
      <w:r>
        <w:rPr>
          <w:sz w:val="24"/>
        </w:rPr>
        <w:t>Настоящее Положение является нормативным локальным актом ОО и обязательно для исполнения всеми участниками образовательных</w:t>
      </w:r>
      <w:r>
        <w:rPr>
          <w:spacing w:val="2"/>
          <w:sz w:val="24"/>
        </w:rPr>
        <w:t xml:space="preserve"> </w:t>
      </w:r>
      <w:r>
        <w:rPr>
          <w:sz w:val="24"/>
        </w:rPr>
        <w:t>отношений.</w:t>
      </w:r>
    </w:p>
    <w:p w:rsidR="00D32F9F" w:rsidRDefault="00D32F9F">
      <w:pPr>
        <w:pStyle w:val="a3"/>
        <w:spacing w:before="5"/>
        <w:ind w:left="0"/>
      </w:pPr>
    </w:p>
    <w:p w:rsidR="00D32F9F" w:rsidRDefault="00A805E8">
      <w:pPr>
        <w:pStyle w:val="a5"/>
        <w:numPr>
          <w:ilvl w:val="1"/>
          <w:numId w:val="10"/>
        </w:numPr>
        <w:tabs>
          <w:tab w:val="left" w:pos="604"/>
        </w:tabs>
        <w:spacing w:before="1"/>
        <w:ind w:left="603" w:hanging="362"/>
        <w:rPr>
          <w:sz w:val="24"/>
        </w:rPr>
      </w:pPr>
      <w:r>
        <w:rPr>
          <w:sz w:val="24"/>
        </w:rPr>
        <w:t>Положение подготовлено на основании следующих нормативных</w:t>
      </w:r>
      <w:r>
        <w:rPr>
          <w:spacing w:val="-5"/>
          <w:sz w:val="24"/>
        </w:rPr>
        <w:t xml:space="preserve"> </w:t>
      </w:r>
      <w:r>
        <w:rPr>
          <w:sz w:val="24"/>
        </w:rPr>
        <w:t>актов:</w:t>
      </w:r>
    </w:p>
    <w:p w:rsidR="00D32F9F" w:rsidRDefault="00D32F9F">
      <w:pPr>
        <w:pStyle w:val="a3"/>
        <w:spacing w:before="2"/>
        <w:ind w:left="0"/>
      </w:pPr>
    </w:p>
    <w:p w:rsidR="00D32F9F" w:rsidRDefault="00A805E8">
      <w:pPr>
        <w:pStyle w:val="a5"/>
        <w:numPr>
          <w:ilvl w:val="0"/>
          <w:numId w:val="9"/>
        </w:numPr>
        <w:tabs>
          <w:tab w:val="left" w:pos="475"/>
        </w:tabs>
        <w:ind w:right="108" w:firstLine="0"/>
        <w:rPr>
          <w:sz w:val="24"/>
        </w:rPr>
      </w:pPr>
      <w:r>
        <w:rPr>
          <w:sz w:val="24"/>
        </w:rPr>
        <w:t xml:space="preserve">Федерального закона от 29.12.2012 г. № 273-ФЗ </w:t>
      </w:r>
      <w:r>
        <w:rPr>
          <w:spacing w:val="-3"/>
          <w:sz w:val="24"/>
        </w:rPr>
        <w:t xml:space="preserve">«Об </w:t>
      </w:r>
      <w:r>
        <w:rPr>
          <w:sz w:val="24"/>
        </w:rPr>
        <w:t>образовании в Российской Федерации»;</w:t>
      </w:r>
    </w:p>
    <w:p w:rsidR="00D32F9F" w:rsidRDefault="00A805E8">
      <w:pPr>
        <w:pStyle w:val="a5"/>
        <w:numPr>
          <w:ilvl w:val="0"/>
          <w:numId w:val="9"/>
        </w:numPr>
        <w:tabs>
          <w:tab w:val="left" w:pos="382"/>
        </w:tabs>
        <w:ind w:left="381" w:hanging="140"/>
        <w:rPr>
          <w:sz w:val="24"/>
        </w:rPr>
      </w:pPr>
      <w:r>
        <w:rPr>
          <w:sz w:val="24"/>
        </w:rPr>
        <w:t>Конвенции о правах ребёнка, одобренной Генеральной Ассамблеей ООН 20.11.1989</w:t>
      </w:r>
      <w:r>
        <w:rPr>
          <w:spacing w:val="-15"/>
          <w:sz w:val="24"/>
        </w:rPr>
        <w:t xml:space="preserve"> </w:t>
      </w:r>
      <w:r>
        <w:rPr>
          <w:sz w:val="24"/>
        </w:rPr>
        <w:t>г.;</w:t>
      </w:r>
    </w:p>
    <w:p w:rsidR="00D32F9F" w:rsidRDefault="00A805E8">
      <w:pPr>
        <w:pStyle w:val="a5"/>
        <w:numPr>
          <w:ilvl w:val="0"/>
          <w:numId w:val="9"/>
        </w:numPr>
        <w:tabs>
          <w:tab w:val="left" w:pos="382"/>
        </w:tabs>
        <w:ind w:left="381" w:hanging="140"/>
        <w:rPr>
          <w:sz w:val="24"/>
        </w:rPr>
      </w:pPr>
      <w:r>
        <w:rPr>
          <w:sz w:val="24"/>
        </w:rPr>
        <w:t>Конституции Российской Федерации от 12.12.1993</w:t>
      </w:r>
      <w:r>
        <w:rPr>
          <w:spacing w:val="2"/>
          <w:sz w:val="24"/>
        </w:rPr>
        <w:t xml:space="preserve"> </w:t>
      </w:r>
      <w:r>
        <w:rPr>
          <w:sz w:val="24"/>
        </w:rPr>
        <w:t>г.;</w:t>
      </w:r>
    </w:p>
    <w:p w:rsidR="00D32F9F" w:rsidRDefault="00A805E8">
      <w:pPr>
        <w:pStyle w:val="a5"/>
        <w:numPr>
          <w:ilvl w:val="0"/>
          <w:numId w:val="9"/>
        </w:numPr>
        <w:tabs>
          <w:tab w:val="left" w:pos="387"/>
        </w:tabs>
        <w:ind w:right="108" w:firstLine="0"/>
        <w:rPr>
          <w:sz w:val="24"/>
        </w:rPr>
      </w:pPr>
      <w:r>
        <w:rPr>
          <w:sz w:val="24"/>
        </w:rPr>
        <w:t>Федерального закона от 24 июля 1998 г. N 124-ФЗ "Об основных гарантиях прав ребенка в Российской Федерации" (с изменениями и</w:t>
      </w:r>
      <w:r>
        <w:rPr>
          <w:spacing w:val="-8"/>
          <w:sz w:val="24"/>
        </w:rPr>
        <w:t xml:space="preserve"> </w:t>
      </w:r>
      <w:r>
        <w:rPr>
          <w:sz w:val="24"/>
        </w:rPr>
        <w:t>дополнениями);</w:t>
      </w:r>
    </w:p>
    <w:p w:rsidR="00D32F9F" w:rsidRDefault="00A805E8">
      <w:pPr>
        <w:pStyle w:val="a5"/>
        <w:numPr>
          <w:ilvl w:val="0"/>
          <w:numId w:val="9"/>
        </w:numPr>
        <w:tabs>
          <w:tab w:val="left" w:pos="382"/>
        </w:tabs>
        <w:ind w:right="108" w:firstLine="0"/>
        <w:rPr>
          <w:sz w:val="24"/>
        </w:rPr>
      </w:pPr>
      <w:r>
        <w:rPr>
          <w:sz w:val="24"/>
        </w:rPr>
        <w:t xml:space="preserve">Федерального закона от 31.05.2002 № 62 - ФЗ </w:t>
      </w:r>
      <w:r>
        <w:rPr>
          <w:spacing w:val="-4"/>
          <w:sz w:val="24"/>
        </w:rPr>
        <w:t xml:space="preserve">«О </w:t>
      </w:r>
      <w:r>
        <w:rPr>
          <w:sz w:val="24"/>
        </w:rPr>
        <w:t>гражданстве Российской Федерации» (с изменениями и</w:t>
      </w:r>
      <w:r>
        <w:rPr>
          <w:spacing w:val="-1"/>
          <w:sz w:val="24"/>
        </w:rPr>
        <w:t xml:space="preserve"> </w:t>
      </w:r>
      <w:r>
        <w:rPr>
          <w:sz w:val="24"/>
        </w:rPr>
        <w:t>дополнениями);</w:t>
      </w:r>
    </w:p>
    <w:p w:rsidR="00D32F9F" w:rsidRDefault="00A805E8">
      <w:pPr>
        <w:pStyle w:val="a5"/>
        <w:numPr>
          <w:ilvl w:val="0"/>
          <w:numId w:val="9"/>
        </w:numPr>
        <w:tabs>
          <w:tab w:val="left" w:pos="423"/>
        </w:tabs>
        <w:spacing w:before="1"/>
        <w:ind w:right="109" w:firstLine="0"/>
        <w:rPr>
          <w:sz w:val="24"/>
        </w:rPr>
      </w:pPr>
      <w:r>
        <w:rPr>
          <w:sz w:val="24"/>
        </w:rPr>
        <w:t xml:space="preserve">Федерального закона от 25.07.2002 №115 - ФЗ </w:t>
      </w:r>
      <w:r>
        <w:rPr>
          <w:spacing w:val="-4"/>
          <w:sz w:val="24"/>
        </w:rPr>
        <w:t xml:space="preserve">«О </w:t>
      </w:r>
      <w:r>
        <w:rPr>
          <w:sz w:val="24"/>
        </w:rPr>
        <w:t>правовом положении иностранных граждан в Российской Федерации» (с изменениями, внесенными Федеральным законом от 28.12.2013 N</w:t>
      </w:r>
      <w:r>
        <w:rPr>
          <w:spacing w:val="-1"/>
          <w:sz w:val="24"/>
        </w:rPr>
        <w:t xml:space="preserve"> </w:t>
      </w:r>
      <w:r>
        <w:rPr>
          <w:sz w:val="24"/>
        </w:rPr>
        <w:t>442-ФЗ);</w:t>
      </w:r>
    </w:p>
    <w:p w:rsidR="00D32F9F" w:rsidRDefault="00A805E8">
      <w:pPr>
        <w:pStyle w:val="a5"/>
        <w:numPr>
          <w:ilvl w:val="0"/>
          <w:numId w:val="9"/>
        </w:numPr>
        <w:tabs>
          <w:tab w:val="left" w:pos="734"/>
        </w:tabs>
        <w:ind w:right="102" w:firstLine="0"/>
        <w:rPr>
          <w:sz w:val="24"/>
        </w:rPr>
      </w:pPr>
      <w:r>
        <w:rPr>
          <w:sz w:val="24"/>
        </w:rPr>
        <w:t>Санитарно-гигиенических правил и нормативов «Единые санитарно- эпидемиологические и гигиенические требования» от 28 мая 2010 года №</w:t>
      </w:r>
      <w:r>
        <w:rPr>
          <w:spacing w:val="-17"/>
          <w:sz w:val="24"/>
        </w:rPr>
        <w:t xml:space="preserve"> </w:t>
      </w:r>
      <w:r>
        <w:rPr>
          <w:sz w:val="24"/>
        </w:rPr>
        <w:t>299;</w:t>
      </w:r>
    </w:p>
    <w:p w:rsidR="00D32F9F" w:rsidRDefault="00A805E8">
      <w:pPr>
        <w:pStyle w:val="a5"/>
        <w:numPr>
          <w:ilvl w:val="0"/>
          <w:numId w:val="9"/>
        </w:numPr>
        <w:tabs>
          <w:tab w:val="left" w:pos="384"/>
        </w:tabs>
        <w:ind w:left="383" w:hanging="142"/>
        <w:rPr>
          <w:sz w:val="24"/>
        </w:rPr>
      </w:pPr>
      <w:r>
        <w:rPr>
          <w:sz w:val="24"/>
        </w:rPr>
        <w:t>Приказа Министерства образования и науки Российской Федерации от 30.08.2013</w:t>
      </w:r>
      <w:r>
        <w:rPr>
          <w:spacing w:val="-2"/>
          <w:sz w:val="24"/>
        </w:rPr>
        <w:t xml:space="preserve"> </w:t>
      </w:r>
      <w:r>
        <w:rPr>
          <w:sz w:val="24"/>
        </w:rPr>
        <w:t>№1015</w:t>
      </w:r>
    </w:p>
    <w:p w:rsidR="00D32F9F" w:rsidRDefault="00A805E8">
      <w:pPr>
        <w:pStyle w:val="a3"/>
        <w:ind w:right="109"/>
        <w:jc w:val="both"/>
      </w:pPr>
      <w: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32F9F" w:rsidRPr="00A805E8" w:rsidRDefault="00A805E8">
      <w:pPr>
        <w:pStyle w:val="a5"/>
        <w:numPr>
          <w:ilvl w:val="0"/>
          <w:numId w:val="9"/>
        </w:numPr>
        <w:tabs>
          <w:tab w:val="left" w:pos="399"/>
        </w:tabs>
        <w:ind w:right="106" w:firstLine="0"/>
        <w:rPr>
          <w:sz w:val="24"/>
        </w:rPr>
      </w:pPr>
      <w:r w:rsidRPr="00A805E8">
        <w:rPr>
          <w:sz w:val="24"/>
        </w:rPr>
        <w:t>Приказа Министерства образования и науки Российской Федерации от 22 января 2014 г. N 32 г.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D32F9F" w:rsidRDefault="00A805E8">
      <w:pPr>
        <w:pStyle w:val="a5"/>
        <w:numPr>
          <w:ilvl w:val="0"/>
          <w:numId w:val="9"/>
        </w:numPr>
        <w:tabs>
          <w:tab w:val="left" w:pos="401"/>
        </w:tabs>
        <w:ind w:right="112" w:firstLine="0"/>
        <w:rPr>
          <w:sz w:val="24"/>
        </w:rPr>
      </w:pPr>
      <w:r>
        <w:rPr>
          <w:sz w:val="24"/>
        </w:rPr>
        <w:t>Приказа Министерства образования и науки Российской Федерации от 12 марта 2014 г. N</w:t>
      </w:r>
      <w:r>
        <w:rPr>
          <w:spacing w:val="46"/>
          <w:sz w:val="24"/>
        </w:rPr>
        <w:t xml:space="preserve"> </w:t>
      </w:r>
      <w:r>
        <w:rPr>
          <w:sz w:val="24"/>
        </w:rPr>
        <w:t>177</w:t>
      </w:r>
      <w:r>
        <w:rPr>
          <w:spacing w:val="51"/>
          <w:sz w:val="24"/>
        </w:rPr>
        <w:t xml:space="preserve"> </w:t>
      </w:r>
      <w:r>
        <w:rPr>
          <w:spacing w:val="-3"/>
          <w:sz w:val="24"/>
        </w:rPr>
        <w:t>«Об</w:t>
      </w:r>
      <w:r>
        <w:rPr>
          <w:spacing w:val="53"/>
          <w:sz w:val="24"/>
        </w:rPr>
        <w:t xml:space="preserve"> </w:t>
      </w:r>
      <w:r>
        <w:rPr>
          <w:sz w:val="24"/>
        </w:rPr>
        <w:t>утверждении</w:t>
      </w:r>
      <w:r>
        <w:rPr>
          <w:spacing w:val="48"/>
          <w:sz w:val="24"/>
        </w:rPr>
        <w:t xml:space="preserve"> </w:t>
      </w:r>
      <w:r>
        <w:rPr>
          <w:sz w:val="24"/>
        </w:rPr>
        <w:t>Порядка</w:t>
      </w:r>
      <w:r>
        <w:rPr>
          <w:spacing w:val="46"/>
          <w:sz w:val="24"/>
        </w:rPr>
        <w:t xml:space="preserve"> </w:t>
      </w:r>
      <w:r>
        <w:rPr>
          <w:sz w:val="24"/>
        </w:rPr>
        <w:t>и</w:t>
      </w:r>
      <w:r>
        <w:rPr>
          <w:spacing w:val="51"/>
          <w:sz w:val="24"/>
        </w:rPr>
        <w:t xml:space="preserve"> </w:t>
      </w:r>
      <w:r>
        <w:rPr>
          <w:sz w:val="24"/>
        </w:rPr>
        <w:t>условий</w:t>
      </w:r>
      <w:r>
        <w:rPr>
          <w:spacing w:val="50"/>
          <w:sz w:val="24"/>
        </w:rPr>
        <w:t xml:space="preserve"> </w:t>
      </w:r>
      <w:r>
        <w:rPr>
          <w:sz w:val="24"/>
        </w:rPr>
        <w:t>осуществления</w:t>
      </w:r>
      <w:r>
        <w:rPr>
          <w:spacing w:val="47"/>
          <w:sz w:val="24"/>
        </w:rPr>
        <w:t xml:space="preserve"> </w:t>
      </w:r>
      <w:r>
        <w:rPr>
          <w:sz w:val="24"/>
        </w:rPr>
        <w:t>перевода</w:t>
      </w:r>
      <w:r>
        <w:rPr>
          <w:spacing w:val="47"/>
          <w:sz w:val="24"/>
        </w:rPr>
        <w:t xml:space="preserve"> </w:t>
      </w:r>
      <w:r>
        <w:rPr>
          <w:sz w:val="24"/>
        </w:rPr>
        <w:t>обучающихся</w:t>
      </w:r>
      <w:r>
        <w:rPr>
          <w:spacing w:val="47"/>
          <w:sz w:val="24"/>
        </w:rPr>
        <w:t xml:space="preserve"> </w:t>
      </w:r>
      <w:r>
        <w:rPr>
          <w:sz w:val="24"/>
        </w:rPr>
        <w:t>из</w:t>
      </w:r>
    </w:p>
    <w:p w:rsidR="00D32F9F" w:rsidRDefault="00D32F9F">
      <w:pPr>
        <w:jc w:val="both"/>
        <w:rPr>
          <w:sz w:val="24"/>
        </w:rPr>
        <w:sectPr w:rsidR="00D32F9F">
          <w:type w:val="continuous"/>
          <w:pgSz w:w="11910" w:h="16840"/>
          <w:pgMar w:top="1160" w:right="740" w:bottom="280" w:left="1460" w:header="720" w:footer="720" w:gutter="0"/>
          <w:cols w:space="720"/>
        </w:sectPr>
      </w:pPr>
    </w:p>
    <w:p w:rsidR="00D32F9F" w:rsidRDefault="00A805E8">
      <w:pPr>
        <w:pStyle w:val="a3"/>
        <w:spacing w:before="66"/>
        <w:ind w:right="104"/>
        <w:jc w:val="both"/>
      </w:pPr>
      <w:r>
        <w:lastRenderedPageBreak/>
        <w:t>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D32F9F" w:rsidRDefault="00A805E8">
      <w:pPr>
        <w:pStyle w:val="a5"/>
        <w:numPr>
          <w:ilvl w:val="0"/>
          <w:numId w:val="9"/>
        </w:numPr>
        <w:tabs>
          <w:tab w:val="left" w:pos="382"/>
        </w:tabs>
        <w:spacing w:before="8"/>
        <w:ind w:left="381" w:hanging="140"/>
        <w:rPr>
          <w:rFonts w:ascii="Carlito" w:hAnsi="Carlito"/>
          <w:sz w:val="26"/>
        </w:rPr>
      </w:pPr>
      <w:r>
        <w:rPr>
          <w:sz w:val="24"/>
        </w:rPr>
        <w:t>Устава</w:t>
      </w:r>
      <w:r>
        <w:rPr>
          <w:spacing w:val="-2"/>
          <w:sz w:val="24"/>
        </w:rPr>
        <w:t xml:space="preserve"> </w:t>
      </w:r>
      <w:r>
        <w:rPr>
          <w:rFonts w:ascii="Carlito" w:hAnsi="Carlito"/>
          <w:sz w:val="26"/>
        </w:rPr>
        <w:t>ОО.</w:t>
      </w:r>
    </w:p>
    <w:p w:rsidR="00D32F9F" w:rsidRDefault="00D32F9F">
      <w:pPr>
        <w:pStyle w:val="a3"/>
        <w:spacing w:before="11"/>
        <w:ind w:left="0"/>
        <w:rPr>
          <w:rFonts w:ascii="Carlito"/>
          <w:sz w:val="22"/>
        </w:rPr>
      </w:pPr>
    </w:p>
    <w:p w:rsidR="00D32F9F" w:rsidRDefault="00A805E8">
      <w:pPr>
        <w:pStyle w:val="1"/>
        <w:numPr>
          <w:ilvl w:val="0"/>
          <w:numId w:val="11"/>
        </w:numPr>
        <w:tabs>
          <w:tab w:val="left" w:pos="550"/>
        </w:tabs>
        <w:ind w:left="549" w:hanging="308"/>
      </w:pPr>
      <w:r>
        <w:t>Правила приема</w:t>
      </w:r>
      <w:r>
        <w:rPr>
          <w:spacing w:val="-3"/>
        </w:rPr>
        <w:t xml:space="preserve"> </w:t>
      </w:r>
      <w:r>
        <w:t>граждан</w:t>
      </w:r>
    </w:p>
    <w:p w:rsidR="00D32F9F" w:rsidRDefault="00D32F9F">
      <w:pPr>
        <w:pStyle w:val="a3"/>
        <w:spacing w:before="3"/>
        <w:ind w:left="0"/>
        <w:rPr>
          <w:b/>
        </w:rPr>
      </w:pPr>
    </w:p>
    <w:p w:rsidR="00D32F9F" w:rsidRDefault="00A805E8">
      <w:pPr>
        <w:pStyle w:val="a5"/>
        <w:numPr>
          <w:ilvl w:val="1"/>
          <w:numId w:val="8"/>
        </w:numPr>
        <w:tabs>
          <w:tab w:val="left" w:pos="663"/>
        </w:tabs>
        <w:ind w:hanging="421"/>
        <w:jc w:val="both"/>
        <w:rPr>
          <w:b/>
          <w:sz w:val="24"/>
        </w:rPr>
      </w:pPr>
      <w:r>
        <w:rPr>
          <w:b/>
          <w:sz w:val="24"/>
        </w:rPr>
        <w:t>Общие требования к правилам приема</w:t>
      </w:r>
      <w:r>
        <w:rPr>
          <w:b/>
          <w:spacing w:val="-8"/>
          <w:sz w:val="24"/>
        </w:rPr>
        <w:t xml:space="preserve"> </w:t>
      </w:r>
      <w:r>
        <w:rPr>
          <w:b/>
          <w:sz w:val="24"/>
        </w:rPr>
        <w:t>граждан</w:t>
      </w:r>
    </w:p>
    <w:p w:rsidR="00D32F9F" w:rsidRDefault="00D32F9F">
      <w:pPr>
        <w:pStyle w:val="a3"/>
        <w:ind w:left="0"/>
        <w:rPr>
          <w:b/>
        </w:rPr>
      </w:pPr>
    </w:p>
    <w:p w:rsidR="00D32F9F" w:rsidRDefault="00A805E8">
      <w:pPr>
        <w:pStyle w:val="a5"/>
        <w:numPr>
          <w:ilvl w:val="2"/>
          <w:numId w:val="8"/>
        </w:numPr>
        <w:tabs>
          <w:tab w:val="left" w:pos="960"/>
        </w:tabs>
        <w:ind w:right="105" w:firstLine="0"/>
        <w:rPr>
          <w:sz w:val="24"/>
        </w:rPr>
      </w:pPr>
      <w:r>
        <w:rPr>
          <w:sz w:val="24"/>
        </w:rPr>
        <w:t>Начальное общее образование являются обязательным уровнем образования. Учащиеся, не освоившие основной образовательной программы начального общего не допускаются к обучению на следующих уровнях общего</w:t>
      </w:r>
      <w:r>
        <w:rPr>
          <w:spacing w:val="1"/>
          <w:sz w:val="24"/>
        </w:rPr>
        <w:t xml:space="preserve"> </w:t>
      </w:r>
      <w:r>
        <w:rPr>
          <w:sz w:val="24"/>
        </w:rPr>
        <w:t>образования.</w:t>
      </w:r>
    </w:p>
    <w:p w:rsidR="00D32F9F" w:rsidRDefault="00D32F9F">
      <w:pPr>
        <w:pStyle w:val="a3"/>
        <w:spacing w:before="3"/>
        <w:ind w:left="0"/>
      </w:pPr>
    </w:p>
    <w:p w:rsidR="00D32F9F" w:rsidRDefault="00A805E8">
      <w:pPr>
        <w:pStyle w:val="a5"/>
        <w:numPr>
          <w:ilvl w:val="2"/>
          <w:numId w:val="8"/>
        </w:numPr>
        <w:tabs>
          <w:tab w:val="left" w:pos="854"/>
        </w:tabs>
        <w:ind w:right="109" w:firstLine="0"/>
        <w:rPr>
          <w:sz w:val="24"/>
        </w:rPr>
      </w:pPr>
      <w:r>
        <w:rPr>
          <w:sz w:val="24"/>
        </w:rPr>
        <w:t>В образовательное учреждение (далее – учреждение) принимаются все подлежащие обучению граждане, проживающие на территории города, которые имеют право на получение общего образования соответствующего</w:t>
      </w:r>
      <w:r>
        <w:rPr>
          <w:spacing w:val="-1"/>
          <w:sz w:val="24"/>
        </w:rPr>
        <w:t xml:space="preserve"> </w:t>
      </w:r>
      <w:r>
        <w:rPr>
          <w:sz w:val="24"/>
        </w:rPr>
        <w:t>уровня.</w:t>
      </w:r>
    </w:p>
    <w:p w:rsidR="00D32F9F" w:rsidRDefault="00D32F9F">
      <w:pPr>
        <w:pStyle w:val="a3"/>
        <w:spacing w:before="5"/>
        <w:ind w:left="0"/>
      </w:pPr>
    </w:p>
    <w:p w:rsidR="00D32F9F" w:rsidRDefault="00A805E8">
      <w:pPr>
        <w:pStyle w:val="a5"/>
        <w:numPr>
          <w:ilvl w:val="2"/>
          <w:numId w:val="8"/>
        </w:numPr>
        <w:tabs>
          <w:tab w:val="left" w:pos="919"/>
        </w:tabs>
        <w:ind w:right="105" w:firstLine="0"/>
        <w:rPr>
          <w:sz w:val="24"/>
        </w:rPr>
      </w:pPr>
      <w:r>
        <w:rPr>
          <w:sz w:val="24"/>
        </w:rPr>
        <w:t>Дети с ограниченными возможностями здоровья принимаются на обучение по адаптированной 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32F9F" w:rsidRDefault="00D32F9F">
      <w:pPr>
        <w:pStyle w:val="a3"/>
        <w:spacing w:before="5"/>
        <w:ind w:left="0"/>
      </w:pPr>
    </w:p>
    <w:p w:rsidR="00D32F9F" w:rsidRDefault="00A805E8">
      <w:pPr>
        <w:pStyle w:val="a5"/>
        <w:numPr>
          <w:ilvl w:val="2"/>
          <w:numId w:val="8"/>
        </w:numPr>
        <w:tabs>
          <w:tab w:val="left" w:pos="902"/>
        </w:tabs>
        <w:ind w:right="111" w:firstLine="0"/>
        <w:rPr>
          <w:sz w:val="24"/>
        </w:rPr>
      </w:pPr>
      <w:r>
        <w:rPr>
          <w:sz w:val="24"/>
        </w:rPr>
        <w:t>При приеме граждан в учреждение не допускаются ограничения по полу, расе, национальности, языку, происхождению, месту жительства, отношению к религии, убеждениям, принадлежности к общественным организациям (объединениям), состоянию здоровья, социальному, имущественному, должностному</w:t>
      </w:r>
      <w:r>
        <w:rPr>
          <w:spacing w:val="-3"/>
          <w:sz w:val="24"/>
        </w:rPr>
        <w:t xml:space="preserve"> </w:t>
      </w:r>
      <w:r>
        <w:rPr>
          <w:sz w:val="24"/>
        </w:rPr>
        <w:t>положению.</w:t>
      </w:r>
    </w:p>
    <w:p w:rsidR="00D32F9F" w:rsidRDefault="00D32F9F">
      <w:pPr>
        <w:pStyle w:val="a3"/>
        <w:spacing w:before="3"/>
        <w:ind w:left="0"/>
      </w:pPr>
    </w:p>
    <w:p w:rsidR="00D32F9F" w:rsidRDefault="00A805E8">
      <w:pPr>
        <w:pStyle w:val="a5"/>
        <w:numPr>
          <w:ilvl w:val="2"/>
          <w:numId w:val="8"/>
        </w:numPr>
        <w:tabs>
          <w:tab w:val="left" w:pos="950"/>
        </w:tabs>
        <w:ind w:right="105" w:firstLine="0"/>
        <w:rPr>
          <w:sz w:val="24"/>
        </w:rPr>
      </w:pPr>
      <w:r>
        <w:rPr>
          <w:sz w:val="24"/>
        </w:rPr>
        <w:t xml:space="preserve">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 </w:t>
      </w:r>
      <w:r>
        <w:rPr>
          <w:spacing w:val="-3"/>
          <w:sz w:val="24"/>
        </w:rPr>
        <w:t xml:space="preserve">«Об </w:t>
      </w:r>
      <w:r>
        <w:rPr>
          <w:sz w:val="24"/>
        </w:rPr>
        <w:t>образовании в Российской Федерации».</w:t>
      </w:r>
    </w:p>
    <w:p w:rsidR="00F55795" w:rsidRPr="00FB4CDE" w:rsidRDefault="00A86BFB" w:rsidP="00A86BFB">
      <w:pPr>
        <w:ind w:left="242"/>
        <w:rPr>
          <w:sz w:val="24"/>
        </w:rPr>
      </w:pPr>
      <w:r>
        <w:rPr>
          <w:sz w:val="24"/>
        </w:rPr>
        <w:t>2.1.6</w:t>
      </w:r>
      <w:r w:rsidRPr="00A86BFB">
        <w:rPr>
          <w:sz w:val="24"/>
        </w:rPr>
        <w:t xml:space="preserve">. При приеме в порядке перевода на обучение по образовательным программам </w:t>
      </w:r>
      <w:r>
        <w:rPr>
          <w:sz w:val="24"/>
        </w:rPr>
        <w:t>начального школьного</w:t>
      </w:r>
      <w:r w:rsidRPr="00A86BFB">
        <w:rPr>
          <w:sz w:val="24"/>
        </w:rPr>
        <w:t xml:space="preserve">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обучающихся".</w:t>
      </w:r>
    </w:p>
    <w:p w:rsidR="00D32F9F" w:rsidRDefault="00A86BFB" w:rsidP="00A86BFB">
      <w:pPr>
        <w:pStyle w:val="a5"/>
        <w:tabs>
          <w:tab w:val="left" w:pos="1013"/>
        </w:tabs>
        <w:spacing w:before="1"/>
        <w:ind w:right="110"/>
        <w:rPr>
          <w:sz w:val="24"/>
        </w:rPr>
      </w:pPr>
      <w:r>
        <w:rPr>
          <w:sz w:val="24"/>
        </w:rPr>
        <w:t>2.1.7.</w:t>
      </w:r>
      <w:r w:rsidR="00A805E8">
        <w:rPr>
          <w:sz w:val="24"/>
        </w:rPr>
        <w:t>При подаче заявления в учреждение заявитель предоставляет документ, удостоверяющий личность, для установления факта родственных отношений с ребенком и полномочий законного</w:t>
      </w:r>
      <w:r w:rsidR="00A805E8">
        <w:rPr>
          <w:spacing w:val="-6"/>
          <w:sz w:val="24"/>
        </w:rPr>
        <w:t xml:space="preserve"> </w:t>
      </w:r>
      <w:r w:rsidR="00A805E8">
        <w:rPr>
          <w:sz w:val="24"/>
        </w:rPr>
        <w:t>представителя.</w:t>
      </w:r>
    </w:p>
    <w:p w:rsidR="00D32F9F" w:rsidRDefault="00D32F9F">
      <w:pPr>
        <w:pStyle w:val="a3"/>
        <w:spacing w:before="2"/>
        <w:ind w:left="0"/>
      </w:pPr>
    </w:p>
    <w:p w:rsidR="00D32F9F" w:rsidRDefault="00A86BFB" w:rsidP="00BB2538">
      <w:pPr>
        <w:pStyle w:val="a3"/>
        <w:ind w:right="1049"/>
      </w:pPr>
      <w:r>
        <w:t>2.1.8</w:t>
      </w:r>
      <w:r w:rsidR="00A805E8">
        <w:t xml:space="preserve"> Для зачисления ребенка в учреждение родители (законные представители) предоставляют следующие документы:</w:t>
      </w:r>
    </w:p>
    <w:p w:rsidR="00D32F9F" w:rsidRPr="00BB2538" w:rsidRDefault="00A805E8" w:rsidP="00BB2538">
      <w:pPr>
        <w:pStyle w:val="a5"/>
        <w:numPr>
          <w:ilvl w:val="0"/>
          <w:numId w:val="7"/>
        </w:numPr>
        <w:tabs>
          <w:tab w:val="left" w:pos="961"/>
          <w:tab w:val="left" w:pos="962"/>
        </w:tabs>
        <w:ind w:hanging="361"/>
        <w:jc w:val="left"/>
        <w:rPr>
          <w:sz w:val="24"/>
        </w:rPr>
      </w:pPr>
      <w:r>
        <w:rPr>
          <w:sz w:val="24"/>
        </w:rPr>
        <w:t>заявление о приеме в</w:t>
      </w:r>
      <w:r>
        <w:rPr>
          <w:spacing w:val="-4"/>
          <w:sz w:val="24"/>
        </w:rPr>
        <w:t xml:space="preserve"> </w:t>
      </w:r>
      <w:r>
        <w:rPr>
          <w:sz w:val="24"/>
        </w:rPr>
        <w:t>ОУ;</w:t>
      </w:r>
    </w:p>
    <w:p w:rsidR="00D32F9F" w:rsidRDefault="00A805E8">
      <w:pPr>
        <w:pStyle w:val="a3"/>
        <w:ind w:right="112"/>
        <w:jc w:val="both"/>
      </w:pPr>
      <w:r>
        <w:t>В заявлении родителями (законными представителями) ребенка указываются следующие сведения:</w:t>
      </w:r>
    </w:p>
    <w:p w:rsidR="00D32F9F" w:rsidRDefault="00D32F9F">
      <w:pPr>
        <w:pStyle w:val="a3"/>
        <w:spacing w:before="5"/>
        <w:ind w:left="0"/>
      </w:pPr>
    </w:p>
    <w:p w:rsidR="00D32F9F" w:rsidRDefault="00A805E8">
      <w:pPr>
        <w:pStyle w:val="a3"/>
        <w:spacing w:line="482" w:lineRule="auto"/>
        <w:ind w:right="3077"/>
      </w:pPr>
      <w:r>
        <w:t>а) фамилия, имя, отчество (последнее - при наличии) ребенка; б) дата и место рождения ребенка;</w:t>
      </w:r>
    </w:p>
    <w:p w:rsidR="00D32F9F" w:rsidRDefault="00A805E8" w:rsidP="00FB4CDE">
      <w:pPr>
        <w:pStyle w:val="a3"/>
        <w:spacing w:before="2"/>
        <w:ind w:right="1771"/>
      </w:pPr>
      <w:r>
        <w:t>в) фамилия, имя, отчество (последнее - при наличии) родителей (законных представителей) ребенка;</w:t>
      </w:r>
    </w:p>
    <w:p w:rsidR="00FB4CDE" w:rsidRPr="00FB4CDE" w:rsidRDefault="00FB4CDE" w:rsidP="00FB4CDE">
      <w:pPr>
        <w:widowControl/>
        <w:shd w:val="clear" w:color="auto" w:fill="FFFFFF"/>
        <w:autoSpaceDE/>
        <w:autoSpaceDN/>
        <w:spacing w:line="360" w:lineRule="auto"/>
        <w:jc w:val="both"/>
        <w:rPr>
          <w:sz w:val="24"/>
          <w:szCs w:val="24"/>
          <w:lang w:eastAsia="ru-RU"/>
        </w:rPr>
      </w:pPr>
      <w:r w:rsidRPr="00FB4CDE">
        <w:rPr>
          <w:sz w:val="24"/>
          <w:szCs w:val="24"/>
          <w:lang w:eastAsia="ru-RU"/>
        </w:rPr>
        <w:t xml:space="preserve">   е) о выборе языка образования, родного языка из числа языков народов Российской Федерации, в том числе русского языка как родного языка". </w:t>
      </w:r>
    </w:p>
    <w:p w:rsidR="00FB4CDE" w:rsidRPr="00FB4CDE" w:rsidRDefault="00FB4CDE">
      <w:pPr>
        <w:rPr>
          <w:sz w:val="24"/>
          <w:szCs w:val="24"/>
        </w:rPr>
        <w:sectPr w:rsidR="00FB4CDE" w:rsidRPr="00FB4CDE">
          <w:pgSz w:w="11910" w:h="16840"/>
          <w:pgMar w:top="1040" w:right="740" w:bottom="280" w:left="1460" w:header="720" w:footer="720" w:gutter="0"/>
          <w:cols w:space="720"/>
        </w:sectPr>
      </w:pPr>
    </w:p>
    <w:p w:rsidR="00D32F9F" w:rsidRDefault="00A805E8">
      <w:pPr>
        <w:pStyle w:val="a3"/>
        <w:spacing w:before="66" w:line="484" w:lineRule="auto"/>
        <w:ind w:right="1447"/>
        <w:jc w:val="both"/>
      </w:pPr>
      <w:r>
        <w:lastRenderedPageBreak/>
        <w:t>г) адрес места жительства ребенка, его родителей (законных представителей); д) контактные телефоны родителей (законных представителей) ребенка</w:t>
      </w:r>
    </w:p>
    <w:p w:rsidR="00FB4CDE" w:rsidRDefault="00FB4CDE">
      <w:pPr>
        <w:pStyle w:val="a3"/>
        <w:spacing w:before="66" w:line="484" w:lineRule="auto"/>
        <w:ind w:right="1447"/>
        <w:jc w:val="both"/>
      </w:pPr>
    </w:p>
    <w:p w:rsidR="00D32F9F" w:rsidRDefault="00A805E8">
      <w:pPr>
        <w:pStyle w:val="a5"/>
        <w:numPr>
          <w:ilvl w:val="0"/>
          <w:numId w:val="7"/>
        </w:numPr>
        <w:tabs>
          <w:tab w:val="left" w:pos="962"/>
        </w:tabs>
        <w:spacing w:before="3" w:line="237" w:lineRule="auto"/>
        <w:ind w:left="961" w:right="112"/>
        <w:rPr>
          <w:sz w:val="24"/>
        </w:rPr>
      </w:pPr>
      <w:r>
        <w:rPr>
          <w:sz w:val="24"/>
        </w:rPr>
        <w:t>оригинал свидетельства о рождении ребенка, либо нотариально заверенную копию документа, подтверждающего родство заявителя (или законность представления прав</w:t>
      </w:r>
      <w:r>
        <w:rPr>
          <w:spacing w:val="-2"/>
          <w:sz w:val="24"/>
        </w:rPr>
        <w:t xml:space="preserve"> </w:t>
      </w:r>
      <w:r>
        <w:rPr>
          <w:sz w:val="24"/>
        </w:rPr>
        <w:t>обучающегося);</w:t>
      </w:r>
    </w:p>
    <w:p w:rsidR="00D32F9F" w:rsidRDefault="00A805E8">
      <w:pPr>
        <w:pStyle w:val="a5"/>
        <w:numPr>
          <w:ilvl w:val="0"/>
          <w:numId w:val="7"/>
        </w:numPr>
        <w:tabs>
          <w:tab w:val="left" w:pos="962"/>
        </w:tabs>
        <w:spacing w:before="8" w:line="237" w:lineRule="auto"/>
        <w:ind w:left="961" w:right="101"/>
        <w:rPr>
          <w:sz w:val="24"/>
        </w:rPr>
      </w:pPr>
      <w:r>
        <w:rPr>
          <w:sz w:val="24"/>
        </w:rPr>
        <w:t>оригинал свидетельства о регистрации ребенка по месту жительства (по месту пребывания) на закрепленной</w:t>
      </w:r>
      <w:r>
        <w:rPr>
          <w:spacing w:val="-3"/>
          <w:sz w:val="24"/>
        </w:rPr>
        <w:t xml:space="preserve"> </w:t>
      </w:r>
      <w:r>
        <w:rPr>
          <w:sz w:val="24"/>
        </w:rPr>
        <w:t>территории.</w:t>
      </w:r>
    </w:p>
    <w:p w:rsidR="00D32F9F" w:rsidRDefault="00D32F9F">
      <w:pPr>
        <w:pStyle w:val="a3"/>
        <w:spacing w:before="5"/>
        <w:ind w:left="0"/>
      </w:pPr>
    </w:p>
    <w:p w:rsidR="00D32F9F" w:rsidRDefault="00A805E8">
      <w:pPr>
        <w:pStyle w:val="a3"/>
        <w:ind w:right="108"/>
        <w:jc w:val="both"/>
      </w:pPr>
      <w: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право заявителя на пребывание в Российской</w:t>
      </w:r>
      <w:r>
        <w:rPr>
          <w:spacing w:val="-11"/>
        </w:rPr>
        <w:t xml:space="preserve"> </w:t>
      </w:r>
      <w:r>
        <w:t>Федерации.</w:t>
      </w:r>
    </w:p>
    <w:p w:rsidR="00D32F9F" w:rsidRDefault="00D32F9F">
      <w:pPr>
        <w:pStyle w:val="a3"/>
        <w:spacing w:before="5"/>
        <w:ind w:left="0"/>
      </w:pPr>
    </w:p>
    <w:p w:rsidR="00D32F9F" w:rsidRDefault="00A805E8">
      <w:pPr>
        <w:pStyle w:val="a5"/>
        <w:numPr>
          <w:ilvl w:val="1"/>
          <w:numId w:val="7"/>
        </w:numPr>
        <w:tabs>
          <w:tab w:val="left" w:pos="1658"/>
        </w:tabs>
        <w:ind w:right="113" w:firstLine="708"/>
        <w:rPr>
          <w:sz w:val="24"/>
        </w:rPr>
      </w:pPr>
      <w:r>
        <w:rPr>
          <w:sz w:val="24"/>
        </w:rPr>
        <w:t>личное дело учащегося (кроме поступающих в первый класс), заверенными печатью образовательной организации (при приеме учащегося, ранее получавшего общее образование в другой образовательной</w:t>
      </w:r>
      <w:r>
        <w:rPr>
          <w:spacing w:val="-4"/>
          <w:sz w:val="24"/>
        </w:rPr>
        <w:t xml:space="preserve"> </w:t>
      </w:r>
      <w:r>
        <w:rPr>
          <w:sz w:val="24"/>
        </w:rPr>
        <w:t>организации)</w:t>
      </w:r>
    </w:p>
    <w:p w:rsidR="00D32F9F" w:rsidRDefault="00A805E8">
      <w:pPr>
        <w:pStyle w:val="a5"/>
        <w:numPr>
          <w:ilvl w:val="1"/>
          <w:numId w:val="7"/>
        </w:numPr>
        <w:tabs>
          <w:tab w:val="left" w:pos="1658"/>
        </w:tabs>
        <w:spacing w:before="3" w:line="237" w:lineRule="auto"/>
        <w:ind w:right="112" w:firstLine="708"/>
        <w:rPr>
          <w:sz w:val="24"/>
        </w:rPr>
      </w:pPr>
      <w:r>
        <w:rPr>
          <w:sz w:val="24"/>
        </w:rPr>
        <w:t>Родители (законные представители) имеют право предоставить другие документы по своему усмотрению, в частности, медицинское заключение о состоянии здоровья</w:t>
      </w:r>
      <w:r>
        <w:rPr>
          <w:spacing w:val="-1"/>
          <w:sz w:val="24"/>
        </w:rPr>
        <w:t xml:space="preserve"> </w:t>
      </w:r>
      <w:r>
        <w:rPr>
          <w:sz w:val="24"/>
        </w:rPr>
        <w:t>ребенка.</w:t>
      </w:r>
    </w:p>
    <w:p w:rsidR="00D32F9F" w:rsidRDefault="00D32F9F">
      <w:pPr>
        <w:pStyle w:val="a3"/>
        <w:spacing w:before="6"/>
        <w:ind w:left="0"/>
      </w:pPr>
    </w:p>
    <w:p w:rsidR="00D32F9F" w:rsidRDefault="00A805E8">
      <w:pPr>
        <w:pStyle w:val="a3"/>
        <w:ind w:right="110" w:firstLine="767"/>
        <w:jc w:val="both"/>
      </w:pPr>
      <w:r>
        <w:t>Родители (законные представители) заверяют личной подписью в заявлении о приеме ребенка в учреждение факт ознакомления с лицензией, уставом школы, содержанием образовательных программ, а также в письменном виде дают свое согласие на обработку своих персональных данных и персональных данных ребенка.</w:t>
      </w:r>
    </w:p>
    <w:p w:rsidR="00D32F9F" w:rsidRDefault="00D32F9F">
      <w:pPr>
        <w:pStyle w:val="a3"/>
        <w:spacing w:before="5"/>
        <w:ind w:left="0"/>
      </w:pPr>
    </w:p>
    <w:p w:rsidR="00D32F9F" w:rsidRDefault="00A805E8">
      <w:pPr>
        <w:pStyle w:val="a3"/>
        <w:ind w:right="112" w:firstLine="707"/>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32F9F" w:rsidRDefault="00D32F9F">
      <w:pPr>
        <w:pStyle w:val="a3"/>
        <w:spacing w:before="5"/>
        <w:ind w:left="0"/>
      </w:pPr>
    </w:p>
    <w:p w:rsidR="00D32F9F" w:rsidRDefault="00A805E8">
      <w:pPr>
        <w:pStyle w:val="a3"/>
        <w:ind w:right="108" w:firstLine="707"/>
        <w:jc w:val="both"/>
      </w:pPr>
      <w:r>
        <w:t>Копии предъявляемых при приеме документов хранятся в учреждении на время обучения ребенка.</w:t>
      </w:r>
    </w:p>
    <w:p w:rsidR="00D32F9F" w:rsidRDefault="00D32F9F">
      <w:pPr>
        <w:pStyle w:val="a3"/>
        <w:spacing w:before="2"/>
        <w:ind w:left="0"/>
      </w:pPr>
    </w:p>
    <w:p w:rsidR="00D32F9F" w:rsidRPr="00BB2538" w:rsidRDefault="00A86BFB" w:rsidP="00BB2538">
      <w:pPr>
        <w:pStyle w:val="a5"/>
        <w:tabs>
          <w:tab w:val="left" w:pos="974"/>
        </w:tabs>
        <w:ind w:left="-10" w:right="107"/>
        <w:rPr>
          <w:sz w:val="24"/>
        </w:rPr>
      </w:pPr>
      <w:r>
        <w:rPr>
          <w:sz w:val="24"/>
        </w:rPr>
        <w:t xml:space="preserve">       2.1.9</w:t>
      </w:r>
      <w:r w:rsidR="00BB2538">
        <w:rPr>
          <w:sz w:val="24"/>
        </w:rPr>
        <w:t>.</w:t>
      </w:r>
      <w:r w:rsidR="00A805E8" w:rsidRPr="00BB2538">
        <w:rPr>
          <w:sz w:val="24"/>
        </w:rPr>
        <w:t>При отсутствии у поступающего для обучения в учреждение документов, подтверждающих его обучение в том или ином классе (аттестат, личное дело, табель), он может быть зачислен в учреждение условно сроком до одного, а в исключительных случаях сроком до двух месяцев при письменном обязательстве родителей (законных представителей) предоставить документы в указанный срок. По истечении установленного срока учреждение имеет право по согласию родителей (законных представителей) провести проверку знаний учащегося по предметам и форме, определяемой педагогическим советом, с целью определения соответствия освоения учащимся образовательной программы того или иного класса и принять решение о переводе учащегося в класс, программа которого соответствует фактическому уровню знаний.</w:t>
      </w:r>
    </w:p>
    <w:p w:rsidR="00D32F9F" w:rsidRDefault="00D32F9F">
      <w:pPr>
        <w:pStyle w:val="a3"/>
        <w:spacing w:before="6"/>
        <w:ind w:left="0"/>
      </w:pPr>
    </w:p>
    <w:p w:rsidR="00D32F9F" w:rsidRDefault="00A86BFB" w:rsidP="00BB2538">
      <w:pPr>
        <w:pStyle w:val="a5"/>
        <w:tabs>
          <w:tab w:val="left" w:pos="857"/>
        </w:tabs>
        <w:ind w:right="105"/>
        <w:rPr>
          <w:sz w:val="24"/>
        </w:rPr>
      </w:pPr>
      <w:r>
        <w:rPr>
          <w:sz w:val="24"/>
        </w:rPr>
        <w:t>2.1.10</w:t>
      </w:r>
      <w:r w:rsidR="00BB2538">
        <w:rPr>
          <w:sz w:val="24"/>
        </w:rPr>
        <w:t>.</w:t>
      </w:r>
      <w:r w:rsidR="00A805E8">
        <w:rPr>
          <w:sz w:val="24"/>
        </w:rPr>
        <w:t>При приёме гражданина в учреждение оно знакомит его и его родителей (законных представителей) с уставом, лицензией на право ведения образовательной деятельности и другими документами, регламентирующими организацию образовательного процесса</w:t>
      </w:r>
      <w:r w:rsidR="00A805E8">
        <w:rPr>
          <w:i/>
          <w:sz w:val="24"/>
        </w:rPr>
        <w:t xml:space="preserve">. </w:t>
      </w:r>
      <w:r w:rsidR="00A805E8">
        <w:rPr>
          <w:sz w:val="24"/>
        </w:rPr>
        <w:t>Ответственность за ознакомление с уставом, за разъяснение отдельных положений устава учащимся и их родителям (законным представителям) несет директор</w:t>
      </w:r>
      <w:r w:rsidR="00A805E8">
        <w:rPr>
          <w:spacing w:val="-4"/>
          <w:sz w:val="24"/>
        </w:rPr>
        <w:t xml:space="preserve"> </w:t>
      </w:r>
      <w:r w:rsidR="00A805E8">
        <w:rPr>
          <w:sz w:val="24"/>
        </w:rPr>
        <w:t>учреждения.</w:t>
      </w:r>
    </w:p>
    <w:p w:rsidR="00D32F9F" w:rsidRDefault="00D32F9F">
      <w:pPr>
        <w:jc w:val="both"/>
        <w:rPr>
          <w:sz w:val="24"/>
        </w:rPr>
        <w:sectPr w:rsidR="00D32F9F">
          <w:pgSz w:w="11910" w:h="16840"/>
          <w:pgMar w:top="1040" w:right="740" w:bottom="280" w:left="1460" w:header="720" w:footer="720" w:gutter="0"/>
          <w:cols w:space="720"/>
        </w:sectPr>
      </w:pPr>
    </w:p>
    <w:p w:rsidR="00D32F9F" w:rsidRDefault="00A86BFB" w:rsidP="00BB2538">
      <w:pPr>
        <w:pStyle w:val="a5"/>
        <w:tabs>
          <w:tab w:val="left" w:pos="931"/>
        </w:tabs>
        <w:spacing w:before="66"/>
        <w:ind w:right="111"/>
        <w:rPr>
          <w:sz w:val="24"/>
        </w:rPr>
      </w:pPr>
      <w:r>
        <w:rPr>
          <w:sz w:val="24"/>
        </w:rPr>
        <w:lastRenderedPageBreak/>
        <w:t xml:space="preserve">      2.1.11</w:t>
      </w:r>
      <w:r w:rsidR="00BB2538">
        <w:rPr>
          <w:sz w:val="24"/>
        </w:rPr>
        <w:t>.</w:t>
      </w:r>
      <w:r w:rsidR="00A805E8">
        <w:rPr>
          <w:sz w:val="24"/>
        </w:rPr>
        <w:t>При приеме в учреждение заявитель дает согласие на сбор, систематизацию, накопление, хранение, уточнение, использование, передачу на бумажном и электронном носителях персональных данных с обеспечением их</w:t>
      </w:r>
      <w:r w:rsidR="00A805E8">
        <w:rPr>
          <w:spacing w:val="-1"/>
          <w:sz w:val="24"/>
        </w:rPr>
        <w:t xml:space="preserve"> </w:t>
      </w:r>
      <w:r w:rsidR="00A805E8">
        <w:rPr>
          <w:sz w:val="24"/>
        </w:rPr>
        <w:t>конфиденциальности.</w:t>
      </w:r>
    </w:p>
    <w:p w:rsidR="00D32F9F" w:rsidRDefault="00D32F9F">
      <w:pPr>
        <w:pStyle w:val="a3"/>
        <w:spacing w:before="5"/>
        <w:ind w:left="0"/>
      </w:pPr>
    </w:p>
    <w:p w:rsidR="00D32F9F" w:rsidRPr="00BB2538" w:rsidRDefault="00A86BFB" w:rsidP="00BB2538">
      <w:pPr>
        <w:tabs>
          <w:tab w:val="left" w:pos="962"/>
        </w:tabs>
        <w:rPr>
          <w:sz w:val="24"/>
        </w:rPr>
      </w:pPr>
      <w:r>
        <w:rPr>
          <w:sz w:val="24"/>
        </w:rPr>
        <w:t xml:space="preserve">          2.1.12</w:t>
      </w:r>
      <w:r w:rsidR="00BB2538">
        <w:rPr>
          <w:sz w:val="24"/>
        </w:rPr>
        <w:t>.</w:t>
      </w:r>
      <w:r w:rsidR="00A805E8" w:rsidRPr="00BB2538">
        <w:rPr>
          <w:sz w:val="24"/>
        </w:rPr>
        <w:t>Учащиеся зачисляются в классы приказом по</w:t>
      </w:r>
      <w:r w:rsidR="00A805E8" w:rsidRPr="00BB2538">
        <w:rPr>
          <w:spacing w:val="-1"/>
          <w:sz w:val="24"/>
        </w:rPr>
        <w:t xml:space="preserve"> </w:t>
      </w:r>
      <w:r w:rsidR="00A805E8" w:rsidRPr="00BB2538">
        <w:rPr>
          <w:sz w:val="24"/>
        </w:rPr>
        <w:t>учреждению.</w:t>
      </w:r>
    </w:p>
    <w:p w:rsidR="00D32F9F" w:rsidRDefault="00D32F9F">
      <w:pPr>
        <w:pStyle w:val="a3"/>
        <w:spacing w:before="5"/>
        <w:ind w:left="0"/>
      </w:pPr>
    </w:p>
    <w:p w:rsidR="00D32F9F" w:rsidRDefault="00A86BFB" w:rsidP="00BB2538">
      <w:pPr>
        <w:pStyle w:val="a5"/>
        <w:tabs>
          <w:tab w:val="left" w:pos="1128"/>
        </w:tabs>
        <w:ind w:right="104"/>
        <w:rPr>
          <w:sz w:val="24"/>
        </w:rPr>
      </w:pPr>
      <w:r>
        <w:rPr>
          <w:sz w:val="24"/>
        </w:rPr>
        <w:t xml:space="preserve">       2.1.13</w:t>
      </w:r>
      <w:r w:rsidR="00BB2538">
        <w:rPr>
          <w:sz w:val="24"/>
        </w:rPr>
        <w:t xml:space="preserve">. </w:t>
      </w:r>
      <w:r w:rsidR="00A805E8">
        <w:rPr>
          <w:sz w:val="24"/>
        </w:rPr>
        <w:t>При зачислении гражданина в учреждение заключается договор между учреждением и родителями (законными представителями), включающий в себя взаимные права, обязанности и ответственности сторон, возникающие в процессе обучения, воспитания. Договор оформляется в двух экземплярах: для учреждения и для родителей (законных представителей)</w:t>
      </w:r>
      <w:r w:rsidR="00A805E8">
        <w:rPr>
          <w:spacing w:val="4"/>
          <w:sz w:val="24"/>
        </w:rPr>
        <w:t xml:space="preserve"> </w:t>
      </w:r>
      <w:r w:rsidR="00A805E8">
        <w:rPr>
          <w:sz w:val="24"/>
        </w:rPr>
        <w:t>учащегося.</w:t>
      </w:r>
    </w:p>
    <w:p w:rsidR="00D32F9F" w:rsidRDefault="00D32F9F">
      <w:pPr>
        <w:pStyle w:val="a3"/>
        <w:spacing w:before="7"/>
        <w:ind w:left="0"/>
      </w:pPr>
    </w:p>
    <w:p w:rsidR="00D32F9F" w:rsidRDefault="00A805E8" w:rsidP="00BB2538">
      <w:pPr>
        <w:pStyle w:val="1"/>
        <w:tabs>
          <w:tab w:val="left" w:pos="778"/>
        </w:tabs>
        <w:spacing w:before="1"/>
        <w:ind w:left="142" w:right="224" w:hanging="632"/>
        <w:jc w:val="center"/>
      </w:pPr>
      <w:r>
        <w:t>Организация приема учащихся на обучение по программам начального</w:t>
      </w:r>
      <w:r>
        <w:rPr>
          <w:spacing w:val="-22"/>
        </w:rPr>
        <w:t xml:space="preserve"> </w:t>
      </w:r>
      <w:r>
        <w:t>общего образования</w:t>
      </w:r>
      <w:r w:rsidR="00BB2538">
        <w:t>.</w:t>
      </w:r>
    </w:p>
    <w:p w:rsidR="00D32F9F" w:rsidRDefault="00D32F9F">
      <w:pPr>
        <w:pStyle w:val="a3"/>
        <w:ind w:left="0"/>
        <w:rPr>
          <w:b/>
        </w:rPr>
      </w:pPr>
    </w:p>
    <w:p w:rsidR="00D32F9F" w:rsidRDefault="00A805E8">
      <w:pPr>
        <w:pStyle w:val="a5"/>
        <w:numPr>
          <w:ilvl w:val="2"/>
          <w:numId w:val="5"/>
        </w:numPr>
        <w:tabs>
          <w:tab w:val="left" w:pos="847"/>
        </w:tabs>
        <w:ind w:right="112" w:firstLine="0"/>
        <w:rPr>
          <w:sz w:val="24"/>
        </w:rPr>
      </w:pPr>
      <w:r>
        <w:rPr>
          <w:sz w:val="24"/>
        </w:rPr>
        <w:t>В первый класс принимаются дети, достигшие на 1 сентября текущего года возраста шести лет шести месяцев при отсутствии противопоказаний по состоянию здоровья, но не позже достижения ими возраста восьми</w:t>
      </w:r>
      <w:r>
        <w:rPr>
          <w:spacing w:val="-8"/>
          <w:sz w:val="24"/>
        </w:rPr>
        <w:t xml:space="preserve"> </w:t>
      </w:r>
      <w:r>
        <w:rPr>
          <w:sz w:val="24"/>
        </w:rPr>
        <w:t>лет.</w:t>
      </w:r>
    </w:p>
    <w:p w:rsidR="00D32F9F" w:rsidRDefault="00D32F9F">
      <w:pPr>
        <w:pStyle w:val="a3"/>
        <w:spacing w:before="5"/>
        <w:ind w:left="0"/>
      </w:pPr>
    </w:p>
    <w:p w:rsidR="00D32F9F" w:rsidRDefault="00A805E8">
      <w:pPr>
        <w:pStyle w:val="a5"/>
        <w:numPr>
          <w:ilvl w:val="2"/>
          <w:numId w:val="5"/>
        </w:numPr>
        <w:tabs>
          <w:tab w:val="left" w:pos="993"/>
        </w:tabs>
        <w:ind w:right="110" w:firstLine="0"/>
        <w:rPr>
          <w:sz w:val="24"/>
        </w:rPr>
      </w:pPr>
      <w:r>
        <w:rPr>
          <w:sz w:val="24"/>
        </w:rPr>
        <w:t>По заявлению родителей (законных представителей) учащихся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в более позднем</w:t>
      </w:r>
      <w:r>
        <w:rPr>
          <w:spacing w:val="-6"/>
          <w:sz w:val="24"/>
        </w:rPr>
        <w:t xml:space="preserve"> </w:t>
      </w:r>
      <w:r>
        <w:rPr>
          <w:sz w:val="24"/>
        </w:rPr>
        <w:t>возрасте.</w:t>
      </w:r>
    </w:p>
    <w:p w:rsidR="00D32F9F" w:rsidRDefault="00A805E8">
      <w:pPr>
        <w:pStyle w:val="a3"/>
        <w:ind w:right="111" w:firstLine="707"/>
        <w:jc w:val="both"/>
      </w:pPr>
      <w:r>
        <w:t>Обучение детей, не достигших 6 лет 6 месяцев к началу учебного года, проводится с соблюдением всех гигиенических требований по организации обучения детей шестилетнего</w:t>
      </w:r>
      <w:r>
        <w:rPr>
          <w:spacing w:val="-2"/>
        </w:rPr>
        <w:t xml:space="preserve"> </w:t>
      </w:r>
      <w:r>
        <w:t>возраста.</w:t>
      </w:r>
    </w:p>
    <w:p w:rsidR="00D32F9F" w:rsidRDefault="00D32F9F">
      <w:pPr>
        <w:pStyle w:val="a3"/>
        <w:spacing w:before="5"/>
        <w:ind w:left="0"/>
      </w:pPr>
    </w:p>
    <w:p w:rsidR="00D32F9F" w:rsidRDefault="00A805E8">
      <w:pPr>
        <w:pStyle w:val="a5"/>
        <w:numPr>
          <w:ilvl w:val="2"/>
          <w:numId w:val="5"/>
        </w:numPr>
        <w:tabs>
          <w:tab w:val="left" w:pos="909"/>
        </w:tabs>
        <w:ind w:right="105" w:firstLine="0"/>
        <w:rPr>
          <w:sz w:val="24"/>
        </w:rPr>
      </w:pPr>
      <w:r>
        <w:rPr>
          <w:sz w:val="24"/>
        </w:rPr>
        <w:t>Все дети, достигшие школьного возраста, родители которых изъявили желание обучать детей в данном учреждении, принимаются в первый класс независимо от уровня их</w:t>
      </w:r>
      <w:r>
        <w:rPr>
          <w:spacing w:val="-2"/>
          <w:sz w:val="24"/>
        </w:rPr>
        <w:t xml:space="preserve"> </w:t>
      </w:r>
      <w:r>
        <w:rPr>
          <w:sz w:val="24"/>
        </w:rPr>
        <w:t>подготовки.</w:t>
      </w:r>
    </w:p>
    <w:p w:rsidR="00D32F9F" w:rsidRDefault="00D32F9F">
      <w:pPr>
        <w:pStyle w:val="a3"/>
        <w:spacing w:before="3"/>
        <w:ind w:left="0"/>
      </w:pPr>
    </w:p>
    <w:p w:rsidR="00D32F9F" w:rsidRDefault="00A805E8">
      <w:pPr>
        <w:pStyle w:val="a5"/>
        <w:numPr>
          <w:ilvl w:val="2"/>
          <w:numId w:val="5"/>
        </w:numPr>
        <w:tabs>
          <w:tab w:val="left" w:pos="926"/>
        </w:tabs>
        <w:ind w:right="107" w:firstLine="0"/>
        <w:rPr>
          <w:sz w:val="24"/>
        </w:rPr>
      </w:pPr>
      <w:r>
        <w:rPr>
          <w:sz w:val="24"/>
        </w:rPr>
        <w:t>Прием заявлений и пакета документов о зачислении ребенка в первый класс начинается не позднее 1 февраля и завершается не позднее 30 июня текущего года. Зачисление в учреждение оформляется приказом директора учреждения в течение 7 рабочих дней после приема</w:t>
      </w:r>
      <w:r>
        <w:rPr>
          <w:spacing w:val="-1"/>
          <w:sz w:val="24"/>
        </w:rPr>
        <w:t xml:space="preserve"> </w:t>
      </w:r>
      <w:r>
        <w:rPr>
          <w:sz w:val="24"/>
        </w:rPr>
        <w:t>документов.</w:t>
      </w:r>
    </w:p>
    <w:p w:rsidR="00D32F9F" w:rsidRDefault="00D32F9F">
      <w:pPr>
        <w:pStyle w:val="a3"/>
        <w:spacing w:before="5"/>
        <w:ind w:left="0"/>
      </w:pPr>
    </w:p>
    <w:p w:rsidR="00D32F9F" w:rsidRDefault="00A805E8">
      <w:pPr>
        <w:pStyle w:val="a5"/>
        <w:numPr>
          <w:ilvl w:val="2"/>
          <w:numId w:val="5"/>
        </w:numPr>
        <w:tabs>
          <w:tab w:val="left" w:pos="895"/>
        </w:tabs>
        <w:ind w:right="107" w:firstLine="0"/>
        <w:rPr>
          <w:sz w:val="24"/>
        </w:rPr>
      </w:pPr>
      <w:r>
        <w:rPr>
          <w:sz w:val="24"/>
        </w:rPr>
        <w:t>Прием заявления для зачисления ребенка в учреждение от родителей (законных представителей) осуществляется при личном обращении в учреждение с предоставлением заявления в письменной</w:t>
      </w:r>
      <w:r>
        <w:rPr>
          <w:spacing w:val="-2"/>
          <w:sz w:val="24"/>
        </w:rPr>
        <w:t xml:space="preserve"> </w:t>
      </w:r>
      <w:r>
        <w:rPr>
          <w:sz w:val="24"/>
        </w:rPr>
        <w:t>форме.</w:t>
      </w:r>
    </w:p>
    <w:p w:rsidR="00D32F9F" w:rsidRDefault="00D32F9F">
      <w:pPr>
        <w:pStyle w:val="a3"/>
        <w:ind w:left="0"/>
        <w:rPr>
          <w:sz w:val="26"/>
        </w:rPr>
      </w:pPr>
    </w:p>
    <w:p w:rsidR="00D32F9F" w:rsidRDefault="00D32F9F">
      <w:pPr>
        <w:pStyle w:val="a3"/>
        <w:ind w:left="0"/>
        <w:rPr>
          <w:sz w:val="26"/>
        </w:rPr>
      </w:pPr>
    </w:p>
    <w:p w:rsidR="00D32F9F" w:rsidRDefault="00D32F9F">
      <w:pPr>
        <w:pStyle w:val="a3"/>
        <w:spacing w:before="1"/>
        <w:ind w:left="0"/>
        <w:rPr>
          <w:sz w:val="21"/>
        </w:rPr>
      </w:pPr>
    </w:p>
    <w:p w:rsidR="00D32F9F" w:rsidRDefault="00A805E8">
      <w:pPr>
        <w:pStyle w:val="1"/>
        <w:jc w:val="left"/>
      </w:pPr>
      <w:r>
        <w:t>Ш. Правила комплектования контингента учащихся</w:t>
      </w:r>
    </w:p>
    <w:p w:rsidR="00D32F9F" w:rsidRDefault="00D32F9F">
      <w:pPr>
        <w:pStyle w:val="a3"/>
        <w:ind w:left="0"/>
        <w:rPr>
          <w:b/>
        </w:rPr>
      </w:pPr>
    </w:p>
    <w:p w:rsidR="00D32F9F" w:rsidRDefault="00A805E8">
      <w:pPr>
        <w:pStyle w:val="a3"/>
        <w:ind w:right="110"/>
        <w:jc w:val="both"/>
      </w:pPr>
      <w:r>
        <w:t>3.1. Комплектование контингента учащихся в классные коллективы, разбивка класса на группы при изучении отдельных предметов, перемещение из одного класса в другой в пределах параллели является компетенцией учреждения.</w:t>
      </w:r>
    </w:p>
    <w:p w:rsidR="00D32F9F" w:rsidRDefault="00D32F9F">
      <w:pPr>
        <w:pStyle w:val="a3"/>
        <w:spacing w:before="7"/>
        <w:ind w:left="0"/>
      </w:pPr>
    </w:p>
    <w:p w:rsidR="00D32F9F" w:rsidRDefault="00A805E8">
      <w:pPr>
        <w:pStyle w:val="1"/>
        <w:numPr>
          <w:ilvl w:val="0"/>
          <w:numId w:val="4"/>
        </w:numPr>
        <w:tabs>
          <w:tab w:val="left" w:pos="629"/>
        </w:tabs>
      </w:pPr>
      <w:r>
        <w:t>Правила перевода учащихся в следующий</w:t>
      </w:r>
      <w:r>
        <w:rPr>
          <w:spacing w:val="-6"/>
        </w:rPr>
        <w:t xml:space="preserve"> </w:t>
      </w:r>
      <w:r>
        <w:t>класс</w:t>
      </w:r>
    </w:p>
    <w:p w:rsidR="00D32F9F" w:rsidRDefault="00D32F9F">
      <w:pPr>
        <w:jc w:val="both"/>
        <w:sectPr w:rsidR="00D32F9F">
          <w:pgSz w:w="11910" w:h="16840"/>
          <w:pgMar w:top="1040" w:right="740" w:bottom="280" w:left="1460" w:header="720" w:footer="720" w:gutter="0"/>
          <w:cols w:space="720"/>
        </w:sectPr>
      </w:pPr>
    </w:p>
    <w:p w:rsidR="00D32F9F" w:rsidRDefault="00A805E8">
      <w:pPr>
        <w:pStyle w:val="a5"/>
        <w:numPr>
          <w:ilvl w:val="1"/>
          <w:numId w:val="3"/>
        </w:numPr>
        <w:tabs>
          <w:tab w:val="left" w:pos="696"/>
        </w:tabs>
        <w:spacing w:before="66"/>
        <w:ind w:right="111" w:firstLine="0"/>
        <w:rPr>
          <w:sz w:val="24"/>
        </w:rPr>
      </w:pPr>
      <w:r>
        <w:rPr>
          <w:sz w:val="24"/>
        </w:rPr>
        <w:lastRenderedPageBreak/>
        <w:t>Учащиеся, освоившие в полном объеме образовательную программу учебного года, переводятся в следующий класс. Решение о переводе учащихся в следующий класс принимается педагогическим</w:t>
      </w:r>
      <w:r>
        <w:rPr>
          <w:spacing w:val="-2"/>
          <w:sz w:val="24"/>
        </w:rPr>
        <w:t xml:space="preserve"> </w:t>
      </w:r>
      <w:r>
        <w:rPr>
          <w:sz w:val="24"/>
        </w:rPr>
        <w:t>советом.</w:t>
      </w:r>
    </w:p>
    <w:p w:rsidR="00D32F9F" w:rsidRDefault="00A805E8">
      <w:pPr>
        <w:pStyle w:val="a3"/>
        <w:spacing w:before="1"/>
        <w:ind w:right="116" w:firstLine="707"/>
        <w:jc w:val="both"/>
      </w:pPr>
      <w:r>
        <w:t>На основании решения директор издает приказ о переводе учащихся в следующий класс с указанием фамилий, имен, отчеств и оснований для перевода.</w:t>
      </w:r>
    </w:p>
    <w:p w:rsidR="00D32F9F" w:rsidRDefault="00D32F9F">
      <w:pPr>
        <w:pStyle w:val="a3"/>
        <w:spacing w:before="4"/>
        <w:ind w:left="0"/>
      </w:pPr>
    </w:p>
    <w:p w:rsidR="00D32F9F" w:rsidRDefault="00A805E8">
      <w:pPr>
        <w:pStyle w:val="a5"/>
        <w:numPr>
          <w:ilvl w:val="1"/>
          <w:numId w:val="3"/>
        </w:numPr>
        <w:tabs>
          <w:tab w:val="left" w:pos="725"/>
        </w:tabs>
        <w:ind w:right="109" w:firstLine="0"/>
        <w:rPr>
          <w:sz w:val="24"/>
        </w:rPr>
      </w:pPr>
      <w:r>
        <w:rPr>
          <w:sz w:val="24"/>
        </w:rPr>
        <w:t>Учащиеся, не освоившие в полном объеме образовательную программу учебного года, получившие неудовлетворительные отметки на промежуточной аттестации по одному или нескольким учебным предметам, курсам, дисциплинам образовательной программы или не прошедшие промежуточную аттестацию при отсутствии уважительных причин, получают академическую</w:t>
      </w:r>
      <w:r>
        <w:rPr>
          <w:spacing w:val="-1"/>
          <w:sz w:val="24"/>
        </w:rPr>
        <w:t xml:space="preserve"> </w:t>
      </w:r>
      <w:r>
        <w:rPr>
          <w:sz w:val="24"/>
        </w:rPr>
        <w:t>задолженность.</w:t>
      </w:r>
    </w:p>
    <w:p w:rsidR="00D32F9F" w:rsidRDefault="00D32F9F">
      <w:pPr>
        <w:pStyle w:val="a3"/>
        <w:spacing w:before="5"/>
        <w:ind w:left="0"/>
      </w:pPr>
    </w:p>
    <w:p w:rsidR="00D32F9F" w:rsidRDefault="00A86BFB" w:rsidP="00A86BFB">
      <w:pPr>
        <w:pStyle w:val="a3"/>
        <w:ind w:right="107"/>
        <w:jc w:val="both"/>
      </w:pPr>
      <w:r>
        <w:t xml:space="preserve">       </w:t>
      </w:r>
      <w:bookmarkStart w:id="0" w:name="_GoBack"/>
      <w:bookmarkEnd w:id="0"/>
      <w:r w:rsidR="00A805E8">
        <w:t>Учащиеся, осваивающие программы начального общего образования, имеющие академическую задолженность, переводятся в следующий класс условно.</w:t>
      </w:r>
    </w:p>
    <w:p w:rsidR="00D32F9F" w:rsidRDefault="00D32F9F">
      <w:pPr>
        <w:pStyle w:val="a3"/>
        <w:spacing w:before="3"/>
        <w:ind w:left="0"/>
      </w:pPr>
    </w:p>
    <w:p w:rsidR="00D32F9F" w:rsidRDefault="00A805E8">
      <w:pPr>
        <w:pStyle w:val="a5"/>
        <w:numPr>
          <w:ilvl w:val="1"/>
          <w:numId w:val="3"/>
        </w:numPr>
        <w:tabs>
          <w:tab w:val="left" w:pos="713"/>
        </w:tabs>
        <w:ind w:right="105" w:firstLine="0"/>
        <w:rPr>
          <w:sz w:val="24"/>
        </w:rPr>
      </w:pPr>
      <w:r>
        <w:rPr>
          <w:sz w:val="24"/>
        </w:rPr>
        <w:t>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учащегося, класс обучения, название предмета, по которому имеется академическая задолженность; определяются мероприятия и сроки ликвидации задолженности. На основании решения педагогического совета директором издается приказ. В классный журнал и личное дело учащегося вносится запись: «условно переведен». Учащийся, условно переведенный в следующий класс, в отчете на начало года по форме ОШ-1 указывается в составе того класса, в который условно</w:t>
      </w:r>
      <w:r>
        <w:rPr>
          <w:spacing w:val="-13"/>
          <w:sz w:val="24"/>
        </w:rPr>
        <w:t xml:space="preserve"> </w:t>
      </w:r>
      <w:r>
        <w:rPr>
          <w:sz w:val="24"/>
        </w:rPr>
        <w:t>переведен.</w:t>
      </w:r>
    </w:p>
    <w:p w:rsidR="00D32F9F" w:rsidRDefault="00D32F9F">
      <w:pPr>
        <w:pStyle w:val="a3"/>
        <w:spacing w:before="5"/>
        <w:ind w:left="0"/>
      </w:pPr>
    </w:p>
    <w:p w:rsidR="00D32F9F" w:rsidRDefault="00A805E8">
      <w:pPr>
        <w:pStyle w:val="a5"/>
        <w:numPr>
          <w:ilvl w:val="1"/>
          <w:numId w:val="3"/>
        </w:numPr>
        <w:tabs>
          <w:tab w:val="left" w:pos="811"/>
        </w:tabs>
        <w:ind w:right="115" w:firstLine="0"/>
        <w:rPr>
          <w:sz w:val="24"/>
        </w:rPr>
      </w:pPr>
      <w:r>
        <w:rPr>
          <w:sz w:val="24"/>
        </w:rPr>
        <w:t>Условно переведенным учащимся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w:t>
      </w:r>
      <w:r>
        <w:rPr>
          <w:spacing w:val="-4"/>
          <w:sz w:val="24"/>
        </w:rPr>
        <w:t xml:space="preserve"> </w:t>
      </w:r>
      <w:r>
        <w:rPr>
          <w:sz w:val="24"/>
        </w:rPr>
        <w:t>начала.</w:t>
      </w:r>
    </w:p>
    <w:p w:rsidR="00D32F9F" w:rsidRDefault="00D32F9F">
      <w:pPr>
        <w:pStyle w:val="a3"/>
        <w:spacing w:before="6"/>
        <w:ind w:left="0"/>
      </w:pPr>
    </w:p>
    <w:p w:rsidR="00D32F9F" w:rsidRDefault="00A805E8">
      <w:pPr>
        <w:pStyle w:val="a5"/>
        <w:numPr>
          <w:ilvl w:val="1"/>
          <w:numId w:val="3"/>
        </w:numPr>
        <w:tabs>
          <w:tab w:val="left" w:pos="835"/>
        </w:tabs>
        <w:ind w:right="110" w:firstLine="0"/>
        <w:rPr>
          <w:sz w:val="24"/>
        </w:rPr>
      </w:pPr>
      <w:r>
        <w:rPr>
          <w:sz w:val="24"/>
        </w:rPr>
        <w:t>Учреждение создает учащимся условия для ликвидации задолженности и обеспечивает контроль за своевременностью ее ликвидации. Учреждение осуществляет следующие</w:t>
      </w:r>
      <w:r>
        <w:rPr>
          <w:spacing w:val="-2"/>
          <w:sz w:val="24"/>
        </w:rPr>
        <w:t xml:space="preserve"> </w:t>
      </w:r>
      <w:r>
        <w:rPr>
          <w:sz w:val="24"/>
        </w:rPr>
        <w:t>функции:</w:t>
      </w:r>
    </w:p>
    <w:p w:rsidR="00D32F9F" w:rsidRDefault="00A805E8">
      <w:pPr>
        <w:pStyle w:val="a5"/>
        <w:numPr>
          <w:ilvl w:val="0"/>
          <w:numId w:val="9"/>
        </w:numPr>
        <w:tabs>
          <w:tab w:val="left" w:pos="459"/>
        </w:tabs>
        <w:ind w:right="111" w:firstLine="0"/>
        <w:rPr>
          <w:sz w:val="24"/>
        </w:rPr>
      </w:pPr>
      <w:r>
        <w:rPr>
          <w:sz w:val="24"/>
        </w:rPr>
        <w:t>знакомит родителей (законных представителей) с порядком организации условного перевода учащегося, объёмом необходимого для освоения учебного</w:t>
      </w:r>
      <w:r>
        <w:rPr>
          <w:spacing w:val="-5"/>
          <w:sz w:val="24"/>
        </w:rPr>
        <w:t xml:space="preserve"> </w:t>
      </w:r>
      <w:r>
        <w:rPr>
          <w:sz w:val="24"/>
        </w:rPr>
        <w:t>материала;</w:t>
      </w:r>
    </w:p>
    <w:p w:rsidR="00D32F9F" w:rsidRDefault="00A805E8">
      <w:pPr>
        <w:pStyle w:val="a5"/>
        <w:numPr>
          <w:ilvl w:val="0"/>
          <w:numId w:val="9"/>
        </w:numPr>
        <w:tabs>
          <w:tab w:val="left" w:pos="602"/>
        </w:tabs>
        <w:ind w:right="114" w:firstLine="0"/>
        <w:rPr>
          <w:sz w:val="24"/>
        </w:rPr>
      </w:pPr>
      <w:r>
        <w:rPr>
          <w:sz w:val="24"/>
        </w:rPr>
        <w:t>письменно информирует родителей (законных представителей) о решении педагогического совета об условном переводе;</w:t>
      </w:r>
    </w:p>
    <w:p w:rsidR="00D32F9F" w:rsidRDefault="00A805E8">
      <w:pPr>
        <w:pStyle w:val="a5"/>
        <w:numPr>
          <w:ilvl w:val="0"/>
          <w:numId w:val="9"/>
        </w:numPr>
        <w:tabs>
          <w:tab w:val="left" w:pos="389"/>
        </w:tabs>
        <w:ind w:right="110" w:firstLine="0"/>
        <w:rPr>
          <w:sz w:val="24"/>
        </w:rPr>
      </w:pPr>
      <w:r>
        <w:rPr>
          <w:sz w:val="24"/>
        </w:rPr>
        <w:t>знакомит учащегося и родителей (законных представителей) с приказом о мероприятиях и сроках по ликвидации</w:t>
      </w:r>
      <w:r>
        <w:rPr>
          <w:spacing w:val="-2"/>
          <w:sz w:val="24"/>
        </w:rPr>
        <w:t xml:space="preserve"> </w:t>
      </w:r>
      <w:r>
        <w:rPr>
          <w:sz w:val="24"/>
        </w:rPr>
        <w:t>задолженности;</w:t>
      </w:r>
    </w:p>
    <w:p w:rsidR="00D32F9F" w:rsidRDefault="00A805E8">
      <w:pPr>
        <w:pStyle w:val="a5"/>
        <w:numPr>
          <w:ilvl w:val="0"/>
          <w:numId w:val="9"/>
        </w:numPr>
        <w:tabs>
          <w:tab w:val="left" w:pos="487"/>
        </w:tabs>
        <w:ind w:right="112" w:firstLine="0"/>
        <w:rPr>
          <w:sz w:val="24"/>
        </w:rPr>
      </w:pPr>
      <w:r>
        <w:rPr>
          <w:sz w:val="24"/>
        </w:rPr>
        <w:t>проводит специальные занятия с целью усвоения учащимся учебной программы соответствующего предмета в полном</w:t>
      </w:r>
      <w:r>
        <w:rPr>
          <w:spacing w:val="-4"/>
          <w:sz w:val="24"/>
        </w:rPr>
        <w:t xml:space="preserve"> </w:t>
      </w:r>
      <w:r>
        <w:rPr>
          <w:sz w:val="24"/>
        </w:rPr>
        <w:t>объеме;</w:t>
      </w:r>
    </w:p>
    <w:p w:rsidR="00D32F9F" w:rsidRDefault="00A805E8">
      <w:pPr>
        <w:pStyle w:val="a5"/>
        <w:numPr>
          <w:ilvl w:val="0"/>
          <w:numId w:val="9"/>
        </w:numPr>
        <w:tabs>
          <w:tab w:val="left" w:pos="418"/>
        </w:tabs>
        <w:spacing w:before="3" w:line="237" w:lineRule="auto"/>
        <w:ind w:right="107" w:firstLine="0"/>
        <w:rPr>
          <w:sz w:val="24"/>
        </w:rPr>
      </w:pPr>
      <w:r>
        <w:rPr>
          <w:sz w:val="24"/>
        </w:rPr>
        <w:t>своевременно уведомляет родителей о ходе ликвидации задолженности, по окончании срока ликвидации задолженности – о результатах;</w:t>
      </w:r>
    </w:p>
    <w:p w:rsidR="00D32F9F" w:rsidRDefault="00A805E8">
      <w:pPr>
        <w:pStyle w:val="a5"/>
        <w:numPr>
          <w:ilvl w:val="0"/>
          <w:numId w:val="9"/>
        </w:numPr>
        <w:tabs>
          <w:tab w:val="left" w:pos="535"/>
        </w:tabs>
        <w:spacing w:before="1"/>
        <w:ind w:right="107" w:firstLine="0"/>
        <w:rPr>
          <w:sz w:val="24"/>
        </w:rPr>
      </w:pPr>
      <w:r>
        <w:rPr>
          <w:sz w:val="24"/>
        </w:rPr>
        <w:t>проводит по мере готовности учащегося по заявлению родителей (законных представителей) аттестацию по соответствующему предмету; форма аттестации (устно, письменно) определяется аттестационной комиссией, состав которой утверждается приказом по учреждению. Родители (законные представители) учащегося по согласию с педагогическим советом могут присутствовать при аттестации учащегося в качестве наблюдателя, однако без права устных высказываний или требований пояснений во время проведения</w:t>
      </w:r>
      <w:r>
        <w:rPr>
          <w:spacing w:val="-1"/>
          <w:sz w:val="24"/>
        </w:rPr>
        <w:t xml:space="preserve"> </w:t>
      </w:r>
      <w:r>
        <w:rPr>
          <w:sz w:val="24"/>
        </w:rPr>
        <w:t>аттестации.</w:t>
      </w:r>
    </w:p>
    <w:p w:rsidR="00D32F9F" w:rsidRDefault="00A805E8">
      <w:pPr>
        <w:pStyle w:val="a5"/>
        <w:numPr>
          <w:ilvl w:val="1"/>
          <w:numId w:val="3"/>
        </w:numPr>
        <w:tabs>
          <w:tab w:val="left" w:pos="859"/>
        </w:tabs>
        <w:ind w:right="111" w:firstLine="0"/>
        <w:rPr>
          <w:sz w:val="24"/>
        </w:rPr>
      </w:pPr>
      <w:r>
        <w:rPr>
          <w:sz w:val="24"/>
        </w:rPr>
        <w:t>Ответственность за ликвидацию учащимися академической задолженности возлагается на родителей (законных</w:t>
      </w:r>
      <w:r>
        <w:rPr>
          <w:spacing w:val="-1"/>
          <w:sz w:val="24"/>
        </w:rPr>
        <w:t xml:space="preserve"> </w:t>
      </w:r>
      <w:r>
        <w:rPr>
          <w:sz w:val="24"/>
        </w:rPr>
        <w:t>представителей).</w:t>
      </w:r>
    </w:p>
    <w:p w:rsidR="00D32F9F" w:rsidRDefault="00A805E8">
      <w:pPr>
        <w:pStyle w:val="a3"/>
        <w:ind w:right="104" w:firstLine="707"/>
        <w:jc w:val="both"/>
      </w:pPr>
      <w:r>
        <w:t>Родителями (законными представителями) могут быть организованы дополнительные учебные занятия для учащихся в форме самообразования в свободное от</w:t>
      </w:r>
    </w:p>
    <w:p w:rsidR="00D32F9F" w:rsidRDefault="00D32F9F">
      <w:pPr>
        <w:jc w:val="both"/>
        <w:sectPr w:rsidR="00D32F9F">
          <w:pgSz w:w="11910" w:h="16840"/>
          <w:pgMar w:top="1040" w:right="740" w:bottom="280" w:left="1460" w:header="720" w:footer="720" w:gutter="0"/>
          <w:cols w:space="720"/>
        </w:sectPr>
      </w:pPr>
    </w:p>
    <w:p w:rsidR="00D32F9F" w:rsidRDefault="00A805E8">
      <w:pPr>
        <w:pStyle w:val="a3"/>
        <w:spacing w:before="66"/>
      </w:pPr>
      <w:r>
        <w:lastRenderedPageBreak/>
        <w:t>основной учебы время либо на условиях договора, заключенного родителями (законными представителями):</w:t>
      </w:r>
    </w:p>
    <w:p w:rsidR="00D32F9F" w:rsidRDefault="00A805E8">
      <w:pPr>
        <w:pStyle w:val="a5"/>
        <w:numPr>
          <w:ilvl w:val="0"/>
          <w:numId w:val="9"/>
        </w:numPr>
        <w:tabs>
          <w:tab w:val="left" w:pos="437"/>
        </w:tabs>
        <w:ind w:right="111" w:firstLine="0"/>
        <w:jc w:val="left"/>
        <w:rPr>
          <w:sz w:val="24"/>
        </w:rPr>
      </w:pPr>
      <w:r>
        <w:rPr>
          <w:sz w:val="24"/>
        </w:rPr>
        <w:t>с учителями данного учреждения или любой другой образовательной организации в форме индивидуальных консультаций вне учебных</w:t>
      </w:r>
      <w:r>
        <w:rPr>
          <w:spacing w:val="-4"/>
          <w:sz w:val="24"/>
        </w:rPr>
        <w:t xml:space="preserve"> </w:t>
      </w:r>
      <w:r>
        <w:rPr>
          <w:sz w:val="24"/>
        </w:rPr>
        <w:t>занятий;</w:t>
      </w:r>
    </w:p>
    <w:p w:rsidR="00D32F9F" w:rsidRDefault="00A805E8">
      <w:pPr>
        <w:pStyle w:val="a5"/>
        <w:numPr>
          <w:ilvl w:val="0"/>
          <w:numId w:val="9"/>
        </w:numPr>
        <w:tabs>
          <w:tab w:val="left" w:pos="382"/>
        </w:tabs>
        <w:spacing w:before="1"/>
        <w:ind w:left="381" w:hanging="140"/>
        <w:jc w:val="left"/>
        <w:rPr>
          <w:sz w:val="24"/>
        </w:rPr>
      </w:pPr>
      <w:r>
        <w:rPr>
          <w:sz w:val="24"/>
        </w:rPr>
        <w:t>с учителями, имеющими право на индивидуальную трудовую</w:t>
      </w:r>
      <w:r>
        <w:rPr>
          <w:spacing w:val="-6"/>
          <w:sz w:val="24"/>
        </w:rPr>
        <w:t xml:space="preserve"> </w:t>
      </w:r>
      <w:r>
        <w:rPr>
          <w:sz w:val="24"/>
        </w:rPr>
        <w:t>деятельность;</w:t>
      </w:r>
    </w:p>
    <w:p w:rsidR="00D32F9F" w:rsidRDefault="00A805E8">
      <w:pPr>
        <w:pStyle w:val="a5"/>
        <w:numPr>
          <w:ilvl w:val="0"/>
          <w:numId w:val="9"/>
        </w:numPr>
        <w:tabs>
          <w:tab w:val="left" w:pos="382"/>
        </w:tabs>
        <w:ind w:right="1350" w:firstLine="0"/>
        <w:jc w:val="left"/>
        <w:rPr>
          <w:sz w:val="24"/>
        </w:rPr>
      </w:pPr>
      <w:r>
        <w:rPr>
          <w:sz w:val="24"/>
        </w:rPr>
        <w:t>с любой образовательной организацией на условиях предоставления платных образовательных</w:t>
      </w:r>
      <w:r>
        <w:rPr>
          <w:spacing w:val="2"/>
          <w:sz w:val="24"/>
        </w:rPr>
        <w:t xml:space="preserve"> </w:t>
      </w:r>
      <w:r>
        <w:rPr>
          <w:sz w:val="24"/>
        </w:rPr>
        <w:t>услуг.</w:t>
      </w:r>
    </w:p>
    <w:p w:rsidR="00D32F9F" w:rsidRDefault="00D32F9F">
      <w:pPr>
        <w:pStyle w:val="a3"/>
        <w:spacing w:before="4"/>
        <w:ind w:left="0"/>
      </w:pPr>
    </w:p>
    <w:p w:rsidR="00D32F9F" w:rsidRDefault="00A805E8">
      <w:pPr>
        <w:pStyle w:val="a5"/>
        <w:numPr>
          <w:ilvl w:val="1"/>
          <w:numId w:val="3"/>
        </w:numPr>
        <w:tabs>
          <w:tab w:val="left" w:pos="921"/>
        </w:tabs>
        <w:ind w:right="104" w:firstLine="0"/>
        <w:rPr>
          <w:sz w:val="24"/>
        </w:rPr>
      </w:pPr>
      <w:r>
        <w:rPr>
          <w:sz w:val="24"/>
        </w:rPr>
        <w:t>Учащиеся,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w:t>
      </w:r>
      <w:r>
        <w:rPr>
          <w:spacing w:val="-8"/>
          <w:sz w:val="24"/>
        </w:rPr>
        <w:t xml:space="preserve"> </w:t>
      </w:r>
      <w:r>
        <w:rPr>
          <w:sz w:val="24"/>
        </w:rPr>
        <w:t>руководителем.</w:t>
      </w:r>
    </w:p>
    <w:p w:rsidR="00D32F9F" w:rsidRDefault="00D32F9F">
      <w:pPr>
        <w:pStyle w:val="a3"/>
        <w:spacing w:before="5"/>
        <w:ind w:left="0"/>
      </w:pPr>
    </w:p>
    <w:p w:rsidR="00D32F9F" w:rsidRDefault="00A805E8">
      <w:pPr>
        <w:pStyle w:val="a5"/>
        <w:numPr>
          <w:ilvl w:val="1"/>
          <w:numId w:val="3"/>
        </w:numPr>
        <w:tabs>
          <w:tab w:val="left" w:pos="665"/>
        </w:tabs>
        <w:ind w:right="105" w:firstLine="0"/>
        <w:rPr>
          <w:sz w:val="24"/>
        </w:rPr>
      </w:pPr>
      <w:r>
        <w:rPr>
          <w:sz w:val="24"/>
        </w:rPr>
        <w:t>Педагогическим советом принимается решение об окончательном переводе учащегося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учащегося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D32F9F" w:rsidRDefault="00D32F9F">
      <w:pPr>
        <w:pStyle w:val="a3"/>
        <w:spacing w:before="3"/>
        <w:ind w:left="0"/>
      </w:pPr>
    </w:p>
    <w:p w:rsidR="00D32F9F" w:rsidRDefault="00A805E8">
      <w:pPr>
        <w:pStyle w:val="a5"/>
        <w:numPr>
          <w:ilvl w:val="1"/>
          <w:numId w:val="3"/>
        </w:numPr>
        <w:tabs>
          <w:tab w:val="left" w:pos="689"/>
        </w:tabs>
        <w:spacing w:before="1"/>
        <w:ind w:right="104" w:firstLine="0"/>
        <w:rPr>
          <w:sz w:val="24"/>
        </w:rPr>
      </w:pPr>
      <w:r>
        <w:rPr>
          <w:sz w:val="24"/>
        </w:rPr>
        <w:t>Весь материал, отражающий работу с учащимся, переведенным условно, хранится в учреждении до окончания учебного</w:t>
      </w:r>
      <w:r>
        <w:rPr>
          <w:spacing w:val="1"/>
          <w:sz w:val="24"/>
        </w:rPr>
        <w:t xml:space="preserve"> </w:t>
      </w:r>
      <w:r>
        <w:rPr>
          <w:sz w:val="24"/>
        </w:rPr>
        <w:t>года.</w:t>
      </w:r>
    </w:p>
    <w:p w:rsidR="00D32F9F" w:rsidRDefault="00D32F9F">
      <w:pPr>
        <w:pStyle w:val="a3"/>
        <w:spacing w:before="4"/>
        <w:ind w:left="0"/>
      </w:pPr>
    </w:p>
    <w:p w:rsidR="00D32F9F" w:rsidRDefault="00A805E8">
      <w:pPr>
        <w:pStyle w:val="a5"/>
        <w:numPr>
          <w:ilvl w:val="1"/>
          <w:numId w:val="3"/>
        </w:numPr>
        <w:tabs>
          <w:tab w:val="left" w:pos="972"/>
        </w:tabs>
        <w:ind w:right="110" w:firstLine="0"/>
        <w:rPr>
          <w:sz w:val="24"/>
        </w:rPr>
      </w:pPr>
      <w:r>
        <w:rPr>
          <w:sz w:val="24"/>
        </w:rPr>
        <w:t>Учащиеся, осваивающие программы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w:t>
      </w:r>
      <w:r>
        <w:rPr>
          <w:spacing w:val="2"/>
          <w:sz w:val="24"/>
        </w:rPr>
        <w:t xml:space="preserve"> </w:t>
      </w:r>
      <w:r>
        <w:rPr>
          <w:sz w:val="24"/>
        </w:rPr>
        <w:t>представителей)</w:t>
      </w:r>
    </w:p>
    <w:p w:rsidR="00D32F9F" w:rsidRDefault="00A805E8">
      <w:pPr>
        <w:pStyle w:val="a5"/>
        <w:numPr>
          <w:ilvl w:val="0"/>
          <w:numId w:val="9"/>
        </w:numPr>
        <w:tabs>
          <w:tab w:val="left" w:pos="382"/>
        </w:tabs>
        <w:spacing w:before="1"/>
        <w:ind w:left="381" w:hanging="140"/>
        <w:rPr>
          <w:sz w:val="24"/>
        </w:rPr>
      </w:pPr>
      <w:r>
        <w:rPr>
          <w:sz w:val="24"/>
        </w:rPr>
        <w:t>оставляются на повторное</w:t>
      </w:r>
      <w:r>
        <w:rPr>
          <w:spacing w:val="-3"/>
          <w:sz w:val="24"/>
        </w:rPr>
        <w:t xml:space="preserve"> </w:t>
      </w:r>
      <w:r>
        <w:rPr>
          <w:sz w:val="24"/>
        </w:rPr>
        <w:t>обучение;</w:t>
      </w:r>
    </w:p>
    <w:p w:rsidR="00D32F9F" w:rsidRDefault="00A805E8">
      <w:pPr>
        <w:pStyle w:val="a5"/>
        <w:numPr>
          <w:ilvl w:val="0"/>
          <w:numId w:val="9"/>
        </w:numPr>
        <w:tabs>
          <w:tab w:val="left" w:pos="535"/>
        </w:tabs>
        <w:ind w:right="112" w:firstLine="0"/>
        <w:rPr>
          <w:sz w:val="24"/>
        </w:rPr>
      </w:pPr>
      <w:r>
        <w:rPr>
          <w:sz w:val="24"/>
        </w:rPr>
        <w:t>переводятся на обучение по адаптированным образовательным программам в соответствии с рекомендациями психолого-медико-педагогической</w:t>
      </w:r>
      <w:r>
        <w:rPr>
          <w:spacing w:val="-5"/>
          <w:sz w:val="24"/>
        </w:rPr>
        <w:t xml:space="preserve"> </w:t>
      </w:r>
      <w:r>
        <w:rPr>
          <w:sz w:val="24"/>
        </w:rPr>
        <w:t>комиссии;</w:t>
      </w:r>
    </w:p>
    <w:p w:rsidR="00D32F9F" w:rsidRDefault="00A805E8">
      <w:pPr>
        <w:pStyle w:val="a5"/>
        <w:numPr>
          <w:ilvl w:val="0"/>
          <w:numId w:val="9"/>
        </w:numPr>
        <w:tabs>
          <w:tab w:val="left" w:pos="382"/>
        </w:tabs>
        <w:ind w:left="381" w:hanging="140"/>
        <w:rPr>
          <w:sz w:val="24"/>
        </w:rPr>
      </w:pPr>
      <w:r>
        <w:rPr>
          <w:sz w:val="24"/>
        </w:rPr>
        <w:t>переводятся на обучение по индивидуальному учебному</w:t>
      </w:r>
      <w:r>
        <w:rPr>
          <w:spacing w:val="-15"/>
          <w:sz w:val="24"/>
        </w:rPr>
        <w:t xml:space="preserve"> </w:t>
      </w:r>
      <w:r>
        <w:rPr>
          <w:sz w:val="24"/>
        </w:rPr>
        <w:t>плану.</w:t>
      </w:r>
    </w:p>
    <w:p w:rsidR="00D32F9F" w:rsidRDefault="00D32F9F">
      <w:pPr>
        <w:pStyle w:val="a3"/>
        <w:spacing w:before="5"/>
        <w:ind w:left="0"/>
      </w:pPr>
    </w:p>
    <w:p w:rsidR="00D32F9F" w:rsidRDefault="00A805E8">
      <w:pPr>
        <w:pStyle w:val="a5"/>
        <w:numPr>
          <w:ilvl w:val="1"/>
          <w:numId w:val="3"/>
        </w:numPr>
        <w:tabs>
          <w:tab w:val="left" w:pos="782"/>
        </w:tabs>
        <w:ind w:left="782" w:hanging="540"/>
        <w:rPr>
          <w:sz w:val="24"/>
        </w:rPr>
      </w:pPr>
      <w:r>
        <w:rPr>
          <w:sz w:val="24"/>
        </w:rPr>
        <w:t>Обучающиеся 1 класса на повторный курс обучения не</w:t>
      </w:r>
      <w:r>
        <w:rPr>
          <w:spacing w:val="-6"/>
          <w:sz w:val="24"/>
        </w:rPr>
        <w:t xml:space="preserve"> </w:t>
      </w:r>
      <w:r>
        <w:rPr>
          <w:sz w:val="24"/>
        </w:rPr>
        <w:t>оставляются.</w:t>
      </w:r>
    </w:p>
    <w:p w:rsidR="00D32F9F" w:rsidRDefault="00D32F9F">
      <w:pPr>
        <w:pStyle w:val="a3"/>
        <w:spacing w:before="2"/>
        <w:ind w:left="0"/>
      </w:pPr>
    </w:p>
    <w:p w:rsidR="00D32F9F" w:rsidRDefault="00A805E8">
      <w:pPr>
        <w:pStyle w:val="a5"/>
        <w:numPr>
          <w:ilvl w:val="1"/>
          <w:numId w:val="3"/>
        </w:numPr>
        <w:tabs>
          <w:tab w:val="left" w:pos="849"/>
        </w:tabs>
        <w:ind w:right="115" w:firstLine="0"/>
        <w:rPr>
          <w:sz w:val="24"/>
        </w:rPr>
      </w:pPr>
      <w:r>
        <w:rPr>
          <w:sz w:val="24"/>
        </w:rPr>
        <w:t>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w:t>
      </w:r>
      <w:r>
        <w:rPr>
          <w:spacing w:val="-6"/>
          <w:sz w:val="24"/>
        </w:rPr>
        <w:t xml:space="preserve"> </w:t>
      </w:r>
      <w:r>
        <w:rPr>
          <w:sz w:val="24"/>
        </w:rPr>
        <w:t>утверждение.</w:t>
      </w:r>
    </w:p>
    <w:p w:rsidR="00D32F9F" w:rsidRDefault="00D32F9F">
      <w:pPr>
        <w:pStyle w:val="a3"/>
        <w:spacing w:before="10"/>
        <w:ind w:left="0"/>
      </w:pPr>
    </w:p>
    <w:p w:rsidR="00D32F9F" w:rsidRDefault="00A805E8">
      <w:pPr>
        <w:pStyle w:val="1"/>
        <w:numPr>
          <w:ilvl w:val="0"/>
          <w:numId w:val="4"/>
        </w:numPr>
        <w:tabs>
          <w:tab w:val="left" w:pos="535"/>
        </w:tabs>
        <w:ind w:left="534" w:hanging="293"/>
      </w:pPr>
      <w:r>
        <w:t>Правила перевода</w:t>
      </w:r>
      <w:r>
        <w:rPr>
          <w:spacing w:val="-5"/>
        </w:rPr>
        <w:t xml:space="preserve"> </w:t>
      </w:r>
      <w:r>
        <w:t>учащихся</w:t>
      </w:r>
    </w:p>
    <w:p w:rsidR="00D32F9F" w:rsidRDefault="00D32F9F">
      <w:pPr>
        <w:pStyle w:val="a3"/>
        <w:ind w:left="0"/>
        <w:rPr>
          <w:b/>
        </w:rPr>
      </w:pPr>
    </w:p>
    <w:p w:rsidR="00D32F9F" w:rsidRDefault="00A805E8">
      <w:pPr>
        <w:pStyle w:val="a5"/>
        <w:numPr>
          <w:ilvl w:val="1"/>
          <w:numId w:val="2"/>
        </w:numPr>
        <w:tabs>
          <w:tab w:val="left" w:pos="674"/>
        </w:tabs>
        <w:spacing w:before="1"/>
        <w:ind w:right="106" w:firstLine="0"/>
        <w:rPr>
          <w:sz w:val="24"/>
        </w:rPr>
      </w:pPr>
      <w:r>
        <w:rPr>
          <w:sz w:val="24"/>
        </w:rPr>
        <w:t>В случае перевода несовершеннолетнего обучающегося по инициативе его родителей (законных представителей) родители (законные представители) несовершеннолетнего обучающегося обращаются в школу с заявлением об отчислении обучающегося в связи с переводом в принимающую</w:t>
      </w:r>
      <w:r>
        <w:rPr>
          <w:spacing w:val="-3"/>
          <w:sz w:val="24"/>
        </w:rPr>
        <w:t xml:space="preserve"> </w:t>
      </w:r>
      <w:r>
        <w:rPr>
          <w:sz w:val="24"/>
        </w:rPr>
        <w:t>организацию.</w:t>
      </w:r>
    </w:p>
    <w:p w:rsidR="00D32F9F" w:rsidRDefault="00D32F9F">
      <w:pPr>
        <w:pStyle w:val="a3"/>
        <w:spacing w:before="2"/>
        <w:ind w:left="0"/>
      </w:pPr>
    </w:p>
    <w:p w:rsidR="00D32F9F" w:rsidRDefault="00A805E8">
      <w:pPr>
        <w:pStyle w:val="a5"/>
        <w:numPr>
          <w:ilvl w:val="1"/>
          <w:numId w:val="2"/>
        </w:numPr>
        <w:tabs>
          <w:tab w:val="left" w:pos="667"/>
        </w:tabs>
        <w:ind w:right="108" w:firstLine="0"/>
        <w:rPr>
          <w:sz w:val="24"/>
        </w:rPr>
      </w:pPr>
      <w:r>
        <w:rPr>
          <w:sz w:val="24"/>
        </w:rPr>
        <w:t>В заявлении несовершеннолетнего обучающегося об отчислении в порядке перевода в принимающую организацию</w:t>
      </w:r>
      <w:r>
        <w:rPr>
          <w:spacing w:val="1"/>
          <w:sz w:val="24"/>
        </w:rPr>
        <w:t xml:space="preserve"> </w:t>
      </w:r>
      <w:r>
        <w:rPr>
          <w:sz w:val="24"/>
        </w:rPr>
        <w:t>указываются:</w:t>
      </w:r>
    </w:p>
    <w:p w:rsidR="00D32F9F" w:rsidRDefault="00D32F9F">
      <w:pPr>
        <w:pStyle w:val="a3"/>
        <w:spacing w:before="5"/>
        <w:ind w:left="0"/>
      </w:pPr>
    </w:p>
    <w:p w:rsidR="00D32F9F" w:rsidRDefault="00A805E8">
      <w:pPr>
        <w:pStyle w:val="a3"/>
        <w:ind w:right="3633"/>
      </w:pPr>
      <w:r>
        <w:t>а) фамилия, имя, отчество (при наличии) обучающегося; б) дата рождения;</w:t>
      </w:r>
    </w:p>
    <w:p w:rsidR="00D32F9F" w:rsidRDefault="00A805E8">
      <w:pPr>
        <w:pStyle w:val="a3"/>
      </w:pPr>
      <w:r>
        <w:t>в) класс;</w:t>
      </w:r>
    </w:p>
    <w:p w:rsidR="00D32F9F" w:rsidRDefault="00A805E8">
      <w:pPr>
        <w:pStyle w:val="a3"/>
      </w:pPr>
      <w:r>
        <w:t>г) наименование принимающей организации.</w:t>
      </w:r>
    </w:p>
    <w:p w:rsidR="00D32F9F" w:rsidRDefault="00D32F9F">
      <w:pPr>
        <w:sectPr w:rsidR="00D32F9F">
          <w:pgSz w:w="11910" w:h="16840"/>
          <w:pgMar w:top="1040" w:right="740" w:bottom="280" w:left="1460" w:header="720" w:footer="720" w:gutter="0"/>
          <w:cols w:space="720"/>
        </w:sectPr>
      </w:pPr>
    </w:p>
    <w:p w:rsidR="00D32F9F" w:rsidRDefault="00A805E8">
      <w:pPr>
        <w:pStyle w:val="a3"/>
        <w:spacing w:before="66"/>
        <w:ind w:right="115"/>
        <w:jc w:val="both"/>
      </w:pPr>
      <w:r>
        <w:lastRenderedPageBreak/>
        <w:t>В случае переезда в другую местность указывается только населенный пункт, субъект Российской Федерации.</w:t>
      </w:r>
    </w:p>
    <w:p w:rsidR="00D32F9F" w:rsidRDefault="00D32F9F">
      <w:pPr>
        <w:pStyle w:val="a3"/>
        <w:spacing w:before="5"/>
        <w:ind w:left="0"/>
      </w:pPr>
    </w:p>
    <w:p w:rsidR="00D32F9F" w:rsidRDefault="00A805E8">
      <w:pPr>
        <w:pStyle w:val="a5"/>
        <w:numPr>
          <w:ilvl w:val="1"/>
          <w:numId w:val="2"/>
        </w:numPr>
        <w:tabs>
          <w:tab w:val="left" w:pos="684"/>
        </w:tabs>
        <w:ind w:right="109" w:firstLine="0"/>
        <w:rPr>
          <w:sz w:val="24"/>
        </w:rPr>
      </w:pPr>
      <w:r>
        <w:rPr>
          <w:sz w:val="24"/>
        </w:rPr>
        <w:t>На основании заявления родителей (законных представителей) несовершеннолетнего обучающегося об отчислении в порядке перевода школа в трехдневный срок издает приказ об отчислении обучающегося в порядке перевода с указанием принимающей организации.</w:t>
      </w:r>
    </w:p>
    <w:p w:rsidR="00D32F9F" w:rsidRDefault="00D32F9F">
      <w:pPr>
        <w:pStyle w:val="a3"/>
        <w:spacing w:before="5"/>
        <w:ind w:left="0"/>
      </w:pPr>
    </w:p>
    <w:p w:rsidR="00D32F9F" w:rsidRDefault="00A805E8">
      <w:pPr>
        <w:pStyle w:val="a5"/>
        <w:numPr>
          <w:ilvl w:val="1"/>
          <w:numId w:val="2"/>
        </w:numPr>
        <w:tabs>
          <w:tab w:val="left" w:pos="921"/>
        </w:tabs>
        <w:ind w:right="109" w:firstLine="0"/>
        <w:rPr>
          <w:sz w:val="24"/>
        </w:rPr>
      </w:pPr>
      <w:r>
        <w:rPr>
          <w:sz w:val="24"/>
        </w:rPr>
        <w:t>После получения подтверждения о приеме обучающегося в другое общеобразовательное учреждение, школа выдает родителям (законным представителям) несовершеннолетнего обучающегося следующие</w:t>
      </w:r>
      <w:r>
        <w:rPr>
          <w:spacing w:val="-4"/>
          <w:sz w:val="24"/>
        </w:rPr>
        <w:t xml:space="preserve"> </w:t>
      </w:r>
      <w:r>
        <w:rPr>
          <w:sz w:val="24"/>
        </w:rPr>
        <w:t>документы:</w:t>
      </w:r>
    </w:p>
    <w:p w:rsidR="00D32F9F" w:rsidRDefault="00D32F9F">
      <w:pPr>
        <w:pStyle w:val="a3"/>
        <w:spacing w:before="3"/>
        <w:ind w:left="0"/>
      </w:pPr>
    </w:p>
    <w:p w:rsidR="00D32F9F" w:rsidRDefault="00A805E8">
      <w:pPr>
        <w:pStyle w:val="a5"/>
        <w:numPr>
          <w:ilvl w:val="0"/>
          <w:numId w:val="9"/>
        </w:numPr>
        <w:tabs>
          <w:tab w:val="left" w:pos="382"/>
        </w:tabs>
        <w:ind w:left="381" w:hanging="140"/>
        <w:rPr>
          <w:sz w:val="24"/>
        </w:rPr>
      </w:pPr>
      <w:r>
        <w:rPr>
          <w:sz w:val="24"/>
        </w:rPr>
        <w:t>личное дело</w:t>
      </w:r>
      <w:r>
        <w:rPr>
          <w:spacing w:val="-3"/>
          <w:sz w:val="24"/>
        </w:rPr>
        <w:t xml:space="preserve"> </w:t>
      </w:r>
      <w:r>
        <w:rPr>
          <w:sz w:val="24"/>
        </w:rPr>
        <w:t>обучающегося;</w:t>
      </w:r>
    </w:p>
    <w:p w:rsidR="00D32F9F" w:rsidRDefault="00D32F9F">
      <w:pPr>
        <w:pStyle w:val="a3"/>
        <w:ind w:left="0"/>
        <w:rPr>
          <w:sz w:val="26"/>
        </w:rPr>
      </w:pPr>
    </w:p>
    <w:p w:rsidR="00D32F9F" w:rsidRDefault="00D32F9F">
      <w:pPr>
        <w:pStyle w:val="a3"/>
        <w:spacing w:before="10"/>
        <w:ind w:left="0"/>
        <w:rPr>
          <w:sz w:val="22"/>
        </w:rPr>
      </w:pPr>
    </w:p>
    <w:p w:rsidR="00D32F9F" w:rsidRDefault="00A805E8">
      <w:pPr>
        <w:pStyle w:val="1"/>
        <w:numPr>
          <w:ilvl w:val="0"/>
          <w:numId w:val="4"/>
        </w:numPr>
        <w:tabs>
          <w:tab w:val="left" w:pos="629"/>
        </w:tabs>
      </w:pPr>
      <w:r>
        <w:t>Правила отчисления</w:t>
      </w:r>
      <w:r>
        <w:rPr>
          <w:spacing w:val="-2"/>
        </w:rPr>
        <w:t xml:space="preserve"> </w:t>
      </w:r>
      <w:r>
        <w:t>учащихся</w:t>
      </w:r>
    </w:p>
    <w:p w:rsidR="00D32F9F" w:rsidRDefault="00D32F9F">
      <w:pPr>
        <w:pStyle w:val="a3"/>
        <w:ind w:left="0"/>
        <w:rPr>
          <w:b/>
        </w:rPr>
      </w:pPr>
    </w:p>
    <w:p w:rsidR="00D32F9F" w:rsidRDefault="00A805E8">
      <w:pPr>
        <w:pStyle w:val="a5"/>
        <w:numPr>
          <w:ilvl w:val="1"/>
          <w:numId w:val="1"/>
        </w:numPr>
        <w:tabs>
          <w:tab w:val="left" w:pos="691"/>
        </w:tabs>
        <w:ind w:right="103" w:firstLine="0"/>
        <w:rPr>
          <w:sz w:val="24"/>
        </w:rPr>
      </w:pPr>
      <w:r>
        <w:rPr>
          <w:sz w:val="24"/>
        </w:rPr>
        <w:t>Отчислением является исключение учащегося из списочного состава учреждения на основании приказа директора в соответствии с действующим законодательством</w:t>
      </w:r>
      <w:r>
        <w:rPr>
          <w:spacing w:val="-16"/>
          <w:sz w:val="24"/>
        </w:rPr>
        <w:t xml:space="preserve"> </w:t>
      </w:r>
      <w:r>
        <w:rPr>
          <w:sz w:val="24"/>
        </w:rPr>
        <w:t>РФ:</w:t>
      </w:r>
    </w:p>
    <w:p w:rsidR="00D32F9F" w:rsidRDefault="00D32F9F">
      <w:pPr>
        <w:pStyle w:val="a3"/>
        <w:spacing w:before="2"/>
        <w:ind w:left="0"/>
      </w:pPr>
    </w:p>
    <w:p w:rsidR="00D32F9F" w:rsidRDefault="00A805E8">
      <w:pPr>
        <w:pStyle w:val="a5"/>
        <w:numPr>
          <w:ilvl w:val="0"/>
          <w:numId w:val="9"/>
        </w:numPr>
        <w:tabs>
          <w:tab w:val="left" w:pos="382"/>
        </w:tabs>
        <w:spacing w:before="1"/>
        <w:ind w:left="381" w:hanging="140"/>
        <w:rPr>
          <w:sz w:val="24"/>
        </w:rPr>
      </w:pPr>
      <w:r>
        <w:rPr>
          <w:sz w:val="24"/>
        </w:rPr>
        <w:t>в связи с получением образования (завершением</w:t>
      </w:r>
      <w:r>
        <w:rPr>
          <w:spacing w:val="-6"/>
          <w:sz w:val="24"/>
        </w:rPr>
        <w:t xml:space="preserve"> </w:t>
      </w:r>
      <w:r>
        <w:rPr>
          <w:sz w:val="24"/>
        </w:rPr>
        <w:t>обучения);</w:t>
      </w:r>
    </w:p>
    <w:p w:rsidR="00D32F9F" w:rsidRDefault="00A805E8">
      <w:pPr>
        <w:pStyle w:val="a5"/>
        <w:numPr>
          <w:ilvl w:val="0"/>
          <w:numId w:val="9"/>
        </w:numPr>
        <w:tabs>
          <w:tab w:val="left" w:pos="389"/>
        </w:tabs>
        <w:ind w:right="110" w:firstLine="0"/>
        <w:rPr>
          <w:sz w:val="24"/>
        </w:rPr>
      </w:pPr>
      <w:r>
        <w:rPr>
          <w:sz w:val="24"/>
        </w:rPr>
        <w:t>по инициативе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w:t>
      </w:r>
      <w:r>
        <w:rPr>
          <w:spacing w:val="-9"/>
          <w:sz w:val="24"/>
        </w:rPr>
        <w:t xml:space="preserve"> </w:t>
      </w:r>
      <w:r>
        <w:rPr>
          <w:sz w:val="24"/>
        </w:rPr>
        <w:t>деятельность.</w:t>
      </w:r>
    </w:p>
    <w:p w:rsidR="00D32F9F" w:rsidRDefault="00A805E8">
      <w:pPr>
        <w:pStyle w:val="a5"/>
        <w:numPr>
          <w:ilvl w:val="1"/>
          <w:numId w:val="1"/>
        </w:numPr>
        <w:tabs>
          <w:tab w:val="left" w:pos="682"/>
        </w:tabs>
        <w:ind w:right="108" w:firstLine="0"/>
        <w:rPr>
          <w:sz w:val="24"/>
        </w:rPr>
      </w:pPr>
      <w:r>
        <w:rPr>
          <w:sz w:val="24"/>
        </w:rPr>
        <w:t>Отчисление учащегося в связи с переводом в другую образовательную организацию, реализующую общеобразовательную программу соответствующего уровня, производится при согласии этой образовательной</w:t>
      </w:r>
      <w:r>
        <w:rPr>
          <w:spacing w:val="-1"/>
          <w:sz w:val="24"/>
        </w:rPr>
        <w:t xml:space="preserve"> </w:t>
      </w:r>
      <w:r>
        <w:rPr>
          <w:sz w:val="24"/>
        </w:rPr>
        <w:t>организации.</w:t>
      </w:r>
    </w:p>
    <w:p w:rsidR="00D32F9F" w:rsidRDefault="00A805E8">
      <w:pPr>
        <w:pStyle w:val="a3"/>
        <w:ind w:right="111"/>
        <w:jc w:val="both"/>
      </w:pPr>
      <w:r>
        <w:t>Перевод в другую образовательную организацию осуществляется на основании письменного заявления родителей (законных представителей) учащегося с указанием наименования образовательной организации, в которой будет продолжено обучение, и оформляется приказом директора.</w:t>
      </w:r>
    </w:p>
    <w:p w:rsidR="00D32F9F" w:rsidRDefault="00D32F9F">
      <w:pPr>
        <w:pStyle w:val="a3"/>
        <w:spacing w:before="5"/>
        <w:ind w:left="0"/>
      </w:pPr>
    </w:p>
    <w:p w:rsidR="00D32F9F" w:rsidRDefault="00A805E8">
      <w:pPr>
        <w:pStyle w:val="a5"/>
        <w:numPr>
          <w:ilvl w:val="1"/>
          <w:numId w:val="1"/>
        </w:numPr>
        <w:tabs>
          <w:tab w:val="left" w:pos="725"/>
        </w:tabs>
        <w:ind w:right="110" w:firstLine="0"/>
        <w:rPr>
          <w:sz w:val="24"/>
        </w:rPr>
      </w:pPr>
      <w:r>
        <w:rPr>
          <w:sz w:val="24"/>
        </w:rPr>
        <w:t>Отчисление учащегося в связи с переменой места жительства (выезд за пределы города) производится на основании заявления родителей (законных представителей), в котором указывается место его дальнейшего обучения, и при наличии документа, подтверждающего</w:t>
      </w:r>
      <w:r>
        <w:rPr>
          <w:spacing w:val="-2"/>
          <w:sz w:val="24"/>
        </w:rPr>
        <w:t xml:space="preserve"> </w:t>
      </w:r>
      <w:r>
        <w:rPr>
          <w:sz w:val="24"/>
        </w:rPr>
        <w:t>переезд.</w:t>
      </w:r>
    </w:p>
    <w:p w:rsidR="00D32F9F" w:rsidRDefault="00D32F9F">
      <w:pPr>
        <w:pStyle w:val="a3"/>
        <w:spacing w:before="5"/>
        <w:ind w:left="0"/>
      </w:pPr>
    </w:p>
    <w:p w:rsidR="00D32F9F" w:rsidRDefault="00A805E8">
      <w:pPr>
        <w:pStyle w:val="a5"/>
        <w:numPr>
          <w:ilvl w:val="1"/>
          <w:numId w:val="1"/>
        </w:numPr>
        <w:tabs>
          <w:tab w:val="left" w:pos="737"/>
        </w:tabs>
        <w:ind w:right="102" w:firstLine="0"/>
        <w:rPr>
          <w:sz w:val="24"/>
        </w:rPr>
      </w:pPr>
      <w:r>
        <w:rPr>
          <w:sz w:val="24"/>
        </w:rPr>
        <w:t>Отчисление несовершеннолетнего учащегося применяется, если меры психолого-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его нормальное</w:t>
      </w:r>
      <w:r>
        <w:rPr>
          <w:spacing w:val="-10"/>
          <w:sz w:val="24"/>
        </w:rPr>
        <w:t xml:space="preserve"> </w:t>
      </w:r>
      <w:r>
        <w:rPr>
          <w:sz w:val="24"/>
        </w:rPr>
        <w:t>функционирование.</w:t>
      </w:r>
    </w:p>
    <w:p w:rsidR="00D32F9F" w:rsidRDefault="00D32F9F">
      <w:pPr>
        <w:pStyle w:val="a3"/>
        <w:spacing w:before="3"/>
        <w:ind w:left="0"/>
      </w:pPr>
    </w:p>
    <w:p w:rsidR="00D32F9F" w:rsidRDefault="00A805E8">
      <w:pPr>
        <w:pStyle w:val="a5"/>
        <w:numPr>
          <w:ilvl w:val="1"/>
          <w:numId w:val="1"/>
        </w:numPr>
        <w:tabs>
          <w:tab w:val="left" w:pos="751"/>
        </w:tabs>
        <w:ind w:right="109" w:firstLine="0"/>
        <w:rPr>
          <w:sz w:val="24"/>
        </w:rPr>
      </w:pPr>
      <w:r>
        <w:rPr>
          <w:sz w:val="24"/>
        </w:rPr>
        <w:t>Решение об отчислении несовершеннолетнего учащегося принимается с учетом мнения его родителей (законных</w:t>
      </w:r>
      <w:r>
        <w:rPr>
          <w:spacing w:val="-3"/>
          <w:sz w:val="24"/>
        </w:rPr>
        <w:t xml:space="preserve"> </w:t>
      </w:r>
      <w:r>
        <w:rPr>
          <w:sz w:val="24"/>
        </w:rPr>
        <w:t>представителей)</w:t>
      </w:r>
    </w:p>
    <w:p w:rsidR="00D32F9F" w:rsidRDefault="00D32F9F">
      <w:pPr>
        <w:pStyle w:val="a3"/>
        <w:spacing w:before="5"/>
        <w:ind w:left="0"/>
      </w:pPr>
    </w:p>
    <w:p w:rsidR="00D32F9F" w:rsidRDefault="00A805E8">
      <w:pPr>
        <w:pStyle w:val="a5"/>
        <w:numPr>
          <w:ilvl w:val="1"/>
          <w:numId w:val="1"/>
        </w:numPr>
        <w:tabs>
          <w:tab w:val="left" w:pos="761"/>
        </w:tabs>
        <w:ind w:right="112" w:firstLine="0"/>
        <w:rPr>
          <w:sz w:val="24"/>
        </w:rPr>
      </w:pPr>
      <w:r>
        <w:rPr>
          <w:sz w:val="24"/>
        </w:rPr>
        <w:t>Меры дисциплинарного взыскания не применяются к учащимся, осваивающим программы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w:t>
      </w:r>
      <w:r>
        <w:rPr>
          <w:spacing w:val="-1"/>
          <w:sz w:val="24"/>
        </w:rPr>
        <w:t xml:space="preserve"> </w:t>
      </w:r>
      <w:r>
        <w:rPr>
          <w:sz w:val="24"/>
        </w:rPr>
        <w:t>отсталости).</w:t>
      </w:r>
    </w:p>
    <w:p w:rsidR="00D32F9F" w:rsidRDefault="00D32F9F">
      <w:pPr>
        <w:pStyle w:val="a3"/>
        <w:spacing w:before="2"/>
        <w:ind w:left="0"/>
      </w:pPr>
    </w:p>
    <w:p w:rsidR="00D32F9F" w:rsidRDefault="00A805E8">
      <w:pPr>
        <w:pStyle w:val="a5"/>
        <w:numPr>
          <w:ilvl w:val="1"/>
          <w:numId w:val="1"/>
        </w:numPr>
        <w:tabs>
          <w:tab w:val="left" w:pos="669"/>
        </w:tabs>
        <w:ind w:right="116" w:firstLine="0"/>
        <w:rPr>
          <w:sz w:val="24"/>
        </w:rPr>
      </w:pPr>
      <w:r>
        <w:rPr>
          <w:sz w:val="24"/>
        </w:rPr>
        <w:t>Не допускается применение мер дисциплинарного взыскания к учащимся во время их болезни,</w:t>
      </w:r>
      <w:r>
        <w:rPr>
          <w:spacing w:val="-4"/>
          <w:sz w:val="24"/>
        </w:rPr>
        <w:t xml:space="preserve"> </w:t>
      </w:r>
      <w:r>
        <w:rPr>
          <w:sz w:val="24"/>
        </w:rPr>
        <w:t>каникул.</w:t>
      </w:r>
    </w:p>
    <w:p w:rsidR="00D32F9F" w:rsidRDefault="00D32F9F">
      <w:pPr>
        <w:jc w:val="both"/>
        <w:rPr>
          <w:sz w:val="24"/>
        </w:rPr>
        <w:sectPr w:rsidR="00D32F9F">
          <w:pgSz w:w="11910" w:h="16840"/>
          <w:pgMar w:top="1040" w:right="740" w:bottom="280" w:left="1460" w:header="720" w:footer="720" w:gutter="0"/>
          <w:cols w:space="720"/>
        </w:sectPr>
      </w:pPr>
    </w:p>
    <w:p w:rsidR="00D32F9F" w:rsidRDefault="00A805E8">
      <w:pPr>
        <w:pStyle w:val="a5"/>
        <w:numPr>
          <w:ilvl w:val="1"/>
          <w:numId w:val="1"/>
        </w:numPr>
        <w:tabs>
          <w:tab w:val="left" w:pos="662"/>
        </w:tabs>
        <w:spacing w:before="66"/>
        <w:ind w:left="662" w:hanging="420"/>
        <w:rPr>
          <w:sz w:val="24"/>
        </w:rPr>
      </w:pPr>
      <w:r>
        <w:rPr>
          <w:sz w:val="24"/>
        </w:rPr>
        <w:lastRenderedPageBreak/>
        <w:t>При отчислении учащихся</w:t>
      </w:r>
      <w:r>
        <w:rPr>
          <w:spacing w:val="4"/>
          <w:sz w:val="24"/>
        </w:rPr>
        <w:t xml:space="preserve"> </w:t>
      </w:r>
      <w:r>
        <w:rPr>
          <w:sz w:val="24"/>
        </w:rPr>
        <w:t>учреждение:</w:t>
      </w:r>
    </w:p>
    <w:p w:rsidR="00D32F9F" w:rsidRDefault="00D32F9F">
      <w:pPr>
        <w:pStyle w:val="a3"/>
        <w:spacing w:before="5"/>
        <w:ind w:left="0"/>
      </w:pPr>
    </w:p>
    <w:p w:rsidR="00D32F9F" w:rsidRDefault="00A805E8">
      <w:pPr>
        <w:pStyle w:val="a5"/>
        <w:numPr>
          <w:ilvl w:val="0"/>
          <w:numId w:val="9"/>
        </w:numPr>
        <w:tabs>
          <w:tab w:val="left" w:pos="382"/>
        </w:tabs>
        <w:ind w:left="381" w:hanging="140"/>
        <w:jc w:val="left"/>
        <w:rPr>
          <w:sz w:val="24"/>
        </w:rPr>
      </w:pPr>
      <w:r>
        <w:rPr>
          <w:sz w:val="24"/>
        </w:rPr>
        <w:t>издает приказ с указанием даты, причины и места выбытия,</w:t>
      </w:r>
      <w:r>
        <w:rPr>
          <w:spacing w:val="-1"/>
          <w:sz w:val="24"/>
        </w:rPr>
        <w:t xml:space="preserve"> </w:t>
      </w:r>
      <w:r>
        <w:rPr>
          <w:sz w:val="24"/>
        </w:rPr>
        <w:t>учащегося;</w:t>
      </w:r>
    </w:p>
    <w:p w:rsidR="00D32F9F" w:rsidRDefault="00A805E8">
      <w:pPr>
        <w:pStyle w:val="a5"/>
        <w:numPr>
          <w:ilvl w:val="0"/>
          <w:numId w:val="9"/>
        </w:numPr>
        <w:tabs>
          <w:tab w:val="left" w:pos="403"/>
        </w:tabs>
        <w:ind w:right="112" w:firstLine="0"/>
        <w:jc w:val="left"/>
        <w:rPr>
          <w:sz w:val="24"/>
        </w:rPr>
      </w:pPr>
      <w:r>
        <w:rPr>
          <w:sz w:val="24"/>
        </w:rPr>
        <w:t>в алфавитную книгу вносит запись о выбытии с указанием № приказа об отчислении и места выбытия;</w:t>
      </w:r>
    </w:p>
    <w:p w:rsidR="00D32F9F" w:rsidRDefault="00A805E8">
      <w:pPr>
        <w:pStyle w:val="a5"/>
        <w:numPr>
          <w:ilvl w:val="0"/>
          <w:numId w:val="9"/>
        </w:numPr>
        <w:tabs>
          <w:tab w:val="left" w:pos="437"/>
        </w:tabs>
        <w:ind w:right="115" w:firstLine="0"/>
        <w:jc w:val="left"/>
        <w:rPr>
          <w:sz w:val="24"/>
        </w:rPr>
      </w:pPr>
      <w:r>
        <w:rPr>
          <w:sz w:val="24"/>
        </w:rPr>
        <w:t>в классном журнале, в личном деле учащегося делаются соответствующие записи о выбытии;</w:t>
      </w:r>
    </w:p>
    <w:p w:rsidR="00D32F9F" w:rsidRDefault="00A805E8">
      <w:pPr>
        <w:pStyle w:val="a5"/>
        <w:numPr>
          <w:ilvl w:val="0"/>
          <w:numId w:val="9"/>
        </w:numPr>
        <w:tabs>
          <w:tab w:val="left" w:pos="389"/>
        </w:tabs>
        <w:ind w:right="111" w:firstLine="0"/>
        <w:jc w:val="left"/>
        <w:rPr>
          <w:sz w:val="24"/>
        </w:rPr>
      </w:pPr>
      <w:r>
        <w:rPr>
          <w:sz w:val="24"/>
        </w:rPr>
        <w:t>выдает на руки родителям (законным представителям) личное дело и медицинская карта учащегося;</w:t>
      </w:r>
    </w:p>
    <w:p w:rsidR="00D32F9F" w:rsidRDefault="00A805E8">
      <w:pPr>
        <w:pStyle w:val="a5"/>
        <w:numPr>
          <w:ilvl w:val="0"/>
          <w:numId w:val="9"/>
        </w:numPr>
        <w:tabs>
          <w:tab w:val="left" w:pos="382"/>
        </w:tabs>
        <w:ind w:left="381" w:hanging="140"/>
        <w:jc w:val="left"/>
        <w:rPr>
          <w:sz w:val="24"/>
        </w:rPr>
      </w:pPr>
      <w:r>
        <w:rPr>
          <w:sz w:val="24"/>
        </w:rPr>
        <w:t>делает отметку о выдаче личного дела, учащегося в алфавитной</w:t>
      </w:r>
      <w:r>
        <w:rPr>
          <w:spacing w:val="-5"/>
          <w:sz w:val="24"/>
        </w:rPr>
        <w:t xml:space="preserve"> </w:t>
      </w:r>
      <w:r>
        <w:rPr>
          <w:sz w:val="24"/>
        </w:rPr>
        <w:t>книге.</w:t>
      </w:r>
    </w:p>
    <w:p w:rsidR="00D32F9F" w:rsidRDefault="00D32F9F">
      <w:pPr>
        <w:pStyle w:val="a3"/>
        <w:spacing w:before="10"/>
        <w:ind w:left="0"/>
      </w:pPr>
    </w:p>
    <w:p w:rsidR="00D32F9F" w:rsidRDefault="00A805E8">
      <w:pPr>
        <w:pStyle w:val="1"/>
        <w:ind w:right="1040"/>
        <w:jc w:val="left"/>
      </w:pPr>
      <w:r>
        <w:t>VIII. Порядок разрешения разногласий, возникающих при приеме, переводе, отчислении граждан</w:t>
      </w:r>
    </w:p>
    <w:p w:rsidR="00D32F9F" w:rsidRDefault="00D32F9F">
      <w:pPr>
        <w:pStyle w:val="a3"/>
        <w:spacing w:before="10"/>
        <w:ind w:left="0"/>
        <w:rPr>
          <w:b/>
          <w:sz w:val="23"/>
        </w:rPr>
      </w:pPr>
    </w:p>
    <w:p w:rsidR="00D32F9F" w:rsidRDefault="00A805E8">
      <w:pPr>
        <w:pStyle w:val="a3"/>
        <w:ind w:right="111"/>
        <w:jc w:val="both"/>
      </w:pPr>
      <w:r>
        <w:t>В случае отказа гражданам в приеме в Школу и других разногласий при переводе и отчислении (исключении) обучающихся родители (законные представители) имеют право обратиться с письменным заявлением в Управление образования либо обжаловать решение в суде.</w:t>
      </w:r>
    </w:p>
    <w:sectPr w:rsidR="00D32F9F">
      <w:pgSz w:w="11910" w:h="16840"/>
      <w:pgMar w:top="1040" w:right="74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14C4"/>
    <w:multiLevelType w:val="hybridMultilevel"/>
    <w:tmpl w:val="CBAADB7E"/>
    <w:lvl w:ilvl="0" w:tplc="2444B0AC">
      <w:start w:val="1"/>
      <w:numFmt w:val="upperRoman"/>
      <w:lvlText w:val="%1."/>
      <w:lvlJc w:val="left"/>
      <w:pPr>
        <w:ind w:left="455" w:hanging="214"/>
      </w:pPr>
      <w:rPr>
        <w:rFonts w:ascii="Times New Roman" w:eastAsia="Times New Roman" w:hAnsi="Times New Roman" w:cs="Times New Roman" w:hint="default"/>
        <w:b/>
        <w:bCs/>
        <w:spacing w:val="-1"/>
        <w:w w:val="100"/>
        <w:sz w:val="24"/>
        <w:szCs w:val="24"/>
        <w:lang w:val="ru-RU" w:eastAsia="en-US" w:bidi="ar-SA"/>
      </w:rPr>
    </w:lvl>
    <w:lvl w:ilvl="1" w:tplc="46D81D04">
      <w:numFmt w:val="bullet"/>
      <w:lvlText w:val="•"/>
      <w:lvlJc w:val="left"/>
      <w:pPr>
        <w:ind w:left="1384" w:hanging="214"/>
      </w:pPr>
      <w:rPr>
        <w:rFonts w:hint="default"/>
        <w:lang w:val="ru-RU" w:eastAsia="en-US" w:bidi="ar-SA"/>
      </w:rPr>
    </w:lvl>
    <w:lvl w:ilvl="2" w:tplc="8FB6C5BE">
      <w:numFmt w:val="bullet"/>
      <w:lvlText w:val="•"/>
      <w:lvlJc w:val="left"/>
      <w:pPr>
        <w:ind w:left="2309" w:hanging="214"/>
      </w:pPr>
      <w:rPr>
        <w:rFonts w:hint="default"/>
        <w:lang w:val="ru-RU" w:eastAsia="en-US" w:bidi="ar-SA"/>
      </w:rPr>
    </w:lvl>
    <w:lvl w:ilvl="3" w:tplc="8DF22354">
      <w:numFmt w:val="bullet"/>
      <w:lvlText w:val="•"/>
      <w:lvlJc w:val="left"/>
      <w:pPr>
        <w:ind w:left="3233" w:hanging="214"/>
      </w:pPr>
      <w:rPr>
        <w:rFonts w:hint="default"/>
        <w:lang w:val="ru-RU" w:eastAsia="en-US" w:bidi="ar-SA"/>
      </w:rPr>
    </w:lvl>
    <w:lvl w:ilvl="4" w:tplc="D5D870A6">
      <w:numFmt w:val="bullet"/>
      <w:lvlText w:val="•"/>
      <w:lvlJc w:val="left"/>
      <w:pPr>
        <w:ind w:left="4158" w:hanging="214"/>
      </w:pPr>
      <w:rPr>
        <w:rFonts w:hint="default"/>
        <w:lang w:val="ru-RU" w:eastAsia="en-US" w:bidi="ar-SA"/>
      </w:rPr>
    </w:lvl>
    <w:lvl w:ilvl="5" w:tplc="1C346E6A">
      <w:numFmt w:val="bullet"/>
      <w:lvlText w:val="•"/>
      <w:lvlJc w:val="left"/>
      <w:pPr>
        <w:ind w:left="5083" w:hanging="214"/>
      </w:pPr>
      <w:rPr>
        <w:rFonts w:hint="default"/>
        <w:lang w:val="ru-RU" w:eastAsia="en-US" w:bidi="ar-SA"/>
      </w:rPr>
    </w:lvl>
    <w:lvl w:ilvl="6" w:tplc="6F50B27A">
      <w:numFmt w:val="bullet"/>
      <w:lvlText w:val="•"/>
      <w:lvlJc w:val="left"/>
      <w:pPr>
        <w:ind w:left="6007" w:hanging="214"/>
      </w:pPr>
      <w:rPr>
        <w:rFonts w:hint="default"/>
        <w:lang w:val="ru-RU" w:eastAsia="en-US" w:bidi="ar-SA"/>
      </w:rPr>
    </w:lvl>
    <w:lvl w:ilvl="7" w:tplc="74D23F9C">
      <w:numFmt w:val="bullet"/>
      <w:lvlText w:val="•"/>
      <w:lvlJc w:val="left"/>
      <w:pPr>
        <w:ind w:left="6932" w:hanging="214"/>
      </w:pPr>
      <w:rPr>
        <w:rFonts w:hint="default"/>
        <w:lang w:val="ru-RU" w:eastAsia="en-US" w:bidi="ar-SA"/>
      </w:rPr>
    </w:lvl>
    <w:lvl w:ilvl="8" w:tplc="D1D0B5AC">
      <w:numFmt w:val="bullet"/>
      <w:lvlText w:val="•"/>
      <w:lvlJc w:val="left"/>
      <w:pPr>
        <w:ind w:left="7857" w:hanging="214"/>
      </w:pPr>
      <w:rPr>
        <w:rFonts w:hint="default"/>
        <w:lang w:val="ru-RU" w:eastAsia="en-US" w:bidi="ar-SA"/>
      </w:rPr>
    </w:lvl>
  </w:abstractNum>
  <w:abstractNum w:abstractNumId="1">
    <w:nsid w:val="143914EF"/>
    <w:multiLevelType w:val="hybridMultilevel"/>
    <w:tmpl w:val="81FE567C"/>
    <w:lvl w:ilvl="0" w:tplc="6CEC156A">
      <w:numFmt w:val="bullet"/>
      <w:lvlText w:val=""/>
      <w:lvlJc w:val="left"/>
      <w:pPr>
        <w:ind w:left="962" w:hanging="360"/>
      </w:pPr>
      <w:rPr>
        <w:rFonts w:ascii="Symbol" w:eastAsia="Symbol" w:hAnsi="Symbol" w:cs="Symbol" w:hint="default"/>
        <w:w w:val="100"/>
        <w:sz w:val="24"/>
        <w:szCs w:val="24"/>
        <w:lang w:val="ru-RU" w:eastAsia="en-US" w:bidi="ar-SA"/>
      </w:rPr>
    </w:lvl>
    <w:lvl w:ilvl="1" w:tplc="054819DA">
      <w:numFmt w:val="bullet"/>
      <w:lvlText w:val=""/>
      <w:lvlJc w:val="left"/>
      <w:pPr>
        <w:ind w:left="599" w:hanging="351"/>
      </w:pPr>
      <w:rPr>
        <w:rFonts w:ascii="Symbol" w:eastAsia="Symbol" w:hAnsi="Symbol" w:cs="Symbol" w:hint="default"/>
        <w:w w:val="100"/>
        <w:sz w:val="24"/>
        <w:szCs w:val="24"/>
        <w:lang w:val="ru-RU" w:eastAsia="en-US" w:bidi="ar-SA"/>
      </w:rPr>
    </w:lvl>
    <w:lvl w:ilvl="2" w:tplc="123CE700">
      <w:numFmt w:val="bullet"/>
      <w:lvlText w:val="•"/>
      <w:lvlJc w:val="left"/>
      <w:pPr>
        <w:ind w:left="1931" w:hanging="351"/>
      </w:pPr>
      <w:rPr>
        <w:rFonts w:hint="default"/>
        <w:lang w:val="ru-RU" w:eastAsia="en-US" w:bidi="ar-SA"/>
      </w:rPr>
    </w:lvl>
    <w:lvl w:ilvl="3" w:tplc="A6E047F0">
      <w:numFmt w:val="bullet"/>
      <w:lvlText w:val="•"/>
      <w:lvlJc w:val="left"/>
      <w:pPr>
        <w:ind w:left="2903" w:hanging="351"/>
      </w:pPr>
      <w:rPr>
        <w:rFonts w:hint="default"/>
        <w:lang w:val="ru-RU" w:eastAsia="en-US" w:bidi="ar-SA"/>
      </w:rPr>
    </w:lvl>
    <w:lvl w:ilvl="4" w:tplc="3894F28C">
      <w:numFmt w:val="bullet"/>
      <w:lvlText w:val="•"/>
      <w:lvlJc w:val="left"/>
      <w:pPr>
        <w:ind w:left="3875" w:hanging="351"/>
      </w:pPr>
      <w:rPr>
        <w:rFonts w:hint="default"/>
        <w:lang w:val="ru-RU" w:eastAsia="en-US" w:bidi="ar-SA"/>
      </w:rPr>
    </w:lvl>
    <w:lvl w:ilvl="5" w:tplc="9146BD5C">
      <w:numFmt w:val="bullet"/>
      <w:lvlText w:val="•"/>
      <w:lvlJc w:val="left"/>
      <w:pPr>
        <w:ind w:left="4847" w:hanging="351"/>
      </w:pPr>
      <w:rPr>
        <w:rFonts w:hint="default"/>
        <w:lang w:val="ru-RU" w:eastAsia="en-US" w:bidi="ar-SA"/>
      </w:rPr>
    </w:lvl>
    <w:lvl w:ilvl="6" w:tplc="02D4CC84">
      <w:numFmt w:val="bullet"/>
      <w:lvlText w:val="•"/>
      <w:lvlJc w:val="left"/>
      <w:pPr>
        <w:ind w:left="5819" w:hanging="351"/>
      </w:pPr>
      <w:rPr>
        <w:rFonts w:hint="default"/>
        <w:lang w:val="ru-RU" w:eastAsia="en-US" w:bidi="ar-SA"/>
      </w:rPr>
    </w:lvl>
    <w:lvl w:ilvl="7" w:tplc="6186A666">
      <w:numFmt w:val="bullet"/>
      <w:lvlText w:val="•"/>
      <w:lvlJc w:val="left"/>
      <w:pPr>
        <w:ind w:left="6790" w:hanging="351"/>
      </w:pPr>
      <w:rPr>
        <w:rFonts w:hint="default"/>
        <w:lang w:val="ru-RU" w:eastAsia="en-US" w:bidi="ar-SA"/>
      </w:rPr>
    </w:lvl>
    <w:lvl w:ilvl="8" w:tplc="152C7DD4">
      <w:numFmt w:val="bullet"/>
      <w:lvlText w:val="•"/>
      <w:lvlJc w:val="left"/>
      <w:pPr>
        <w:ind w:left="7762" w:hanging="351"/>
      </w:pPr>
      <w:rPr>
        <w:rFonts w:hint="default"/>
        <w:lang w:val="ru-RU" w:eastAsia="en-US" w:bidi="ar-SA"/>
      </w:rPr>
    </w:lvl>
  </w:abstractNum>
  <w:abstractNum w:abstractNumId="2">
    <w:nsid w:val="260A18F6"/>
    <w:multiLevelType w:val="multilevel"/>
    <w:tmpl w:val="6BDE8C18"/>
    <w:lvl w:ilvl="0">
      <w:start w:val="2"/>
      <w:numFmt w:val="decimal"/>
      <w:lvlText w:val="%1"/>
      <w:lvlJc w:val="left"/>
      <w:pPr>
        <w:ind w:left="242" w:hanging="605"/>
      </w:pPr>
      <w:rPr>
        <w:rFonts w:hint="default"/>
        <w:lang w:val="ru-RU" w:eastAsia="en-US" w:bidi="ar-SA"/>
      </w:rPr>
    </w:lvl>
    <w:lvl w:ilvl="1">
      <w:start w:val="2"/>
      <w:numFmt w:val="decimal"/>
      <w:lvlText w:val="%1.%2"/>
      <w:lvlJc w:val="left"/>
      <w:pPr>
        <w:ind w:left="242" w:hanging="605"/>
      </w:pPr>
      <w:rPr>
        <w:rFonts w:hint="default"/>
        <w:lang w:val="ru-RU" w:eastAsia="en-US" w:bidi="ar-SA"/>
      </w:rPr>
    </w:lvl>
    <w:lvl w:ilvl="2">
      <w:start w:val="1"/>
      <w:numFmt w:val="decimal"/>
      <w:lvlText w:val="%1.%2.%3."/>
      <w:lvlJc w:val="left"/>
      <w:pPr>
        <w:ind w:left="242" w:hanging="605"/>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3079" w:hanging="605"/>
      </w:pPr>
      <w:rPr>
        <w:rFonts w:hint="default"/>
        <w:lang w:val="ru-RU" w:eastAsia="en-US" w:bidi="ar-SA"/>
      </w:rPr>
    </w:lvl>
    <w:lvl w:ilvl="4">
      <w:numFmt w:val="bullet"/>
      <w:lvlText w:val="•"/>
      <w:lvlJc w:val="left"/>
      <w:pPr>
        <w:ind w:left="4026" w:hanging="605"/>
      </w:pPr>
      <w:rPr>
        <w:rFonts w:hint="default"/>
        <w:lang w:val="ru-RU" w:eastAsia="en-US" w:bidi="ar-SA"/>
      </w:rPr>
    </w:lvl>
    <w:lvl w:ilvl="5">
      <w:numFmt w:val="bullet"/>
      <w:lvlText w:val="•"/>
      <w:lvlJc w:val="left"/>
      <w:pPr>
        <w:ind w:left="4973" w:hanging="605"/>
      </w:pPr>
      <w:rPr>
        <w:rFonts w:hint="default"/>
        <w:lang w:val="ru-RU" w:eastAsia="en-US" w:bidi="ar-SA"/>
      </w:rPr>
    </w:lvl>
    <w:lvl w:ilvl="6">
      <w:numFmt w:val="bullet"/>
      <w:lvlText w:val="•"/>
      <w:lvlJc w:val="left"/>
      <w:pPr>
        <w:ind w:left="5919" w:hanging="605"/>
      </w:pPr>
      <w:rPr>
        <w:rFonts w:hint="default"/>
        <w:lang w:val="ru-RU" w:eastAsia="en-US" w:bidi="ar-SA"/>
      </w:rPr>
    </w:lvl>
    <w:lvl w:ilvl="7">
      <w:numFmt w:val="bullet"/>
      <w:lvlText w:val="•"/>
      <w:lvlJc w:val="left"/>
      <w:pPr>
        <w:ind w:left="6866" w:hanging="605"/>
      </w:pPr>
      <w:rPr>
        <w:rFonts w:hint="default"/>
        <w:lang w:val="ru-RU" w:eastAsia="en-US" w:bidi="ar-SA"/>
      </w:rPr>
    </w:lvl>
    <w:lvl w:ilvl="8">
      <w:numFmt w:val="bullet"/>
      <w:lvlText w:val="•"/>
      <w:lvlJc w:val="left"/>
      <w:pPr>
        <w:ind w:left="7813" w:hanging="605"/>
      </w:pPr>
      <w:rPr>
        <w:rFonts w:hint="default"/>
        <w:lang w:val="ru-RU" w:eastAsia="en-US" w:bidi="ar-SA"/>
      </w:rPr>
    </w:lvl>
  </w:abstractNum>
  <w:abstractNum w:abstractNumId="3">
    <w:nsid w:val="27367982"/>
    <w:multiLevelType w:val="multilevel"/>
    <w:tmpl w:val="0C9E63DC"/>
    <w:lvl w:ilvl="0">
      <w:start w:val="1"/>
      <w:numFmt w:val="decimal"/>
      <w:lvlText w:val="%1"/>
      <w:lvlJc w:val="left"/>
      <w:pPr>
        <w:ind w:left="242" w:hanging="444"/>
      </w:pPr>
      <w:rPr>
        <w:rFonts w:hint="default"/>
        <w:lang w:val="ru-RU" w:eastAsia="en-US" w:bidi="ar-SA"/>
      </w:rPr>
    </w:lvl>
    <w:lvl w:ilvl="1">
      <w:start w:val="1"/>
      <w:numFmt w:val="decimal"/>
      <w:lvlText w:val="%1.%2."/>
      <w:lvlJc w:val="left"/>
      <w:pPr>
        <w:ind w:left="242" w:hanging="44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3" w:hanging="444"/>
      </w:pPr>
      <w:rPr>
        <w:rFonts w:hint="default"/>
        <w:lang w:val="ru-RU" w:eastAsia="en-US" w:bidi="ar-SA"/>
      </w:rPr>
    </w:lvl>
    <w:lvl w:ilvl="3">
      <w:numFmt w:val="bullet"/>
      <w:lvlText w:val="•"/>
      <w:lvlJc w:val="left"/>
      <w:pPr>
        <w:ind w:left="3079" w:hanging="444"/>
      </w:pPr>
      <w:rPr>
        <w:rFonts w:hint="default"/>
        <w:lang w:val="ru-RU" w:eastAsia="en-US" w:bidi="ar-SA"/>
      </w:rPr>
    </w:lvl>
    <w:lvl w:ilvl="4">
      <w:numFmt w:val="bullet"/>
      <w:lvlText w:val="•"/>
      <w:lvlJc w:val="left"/>
      <w:pPr>
        <w:ind w:left="4026" w:hanging="444"/>
      </w:pPr>
      <w:rPr>
        <w:rFonts w:hint="default"/>
        <w:lang w:val="ru-RU" w:eastAsia="en-US" w:bidi="ar-SA"/>
      </w:rPr>
    </w:lvl>
    <w:lvl w:ilvl="5">
      <w:numFmt w:val="bullet"/>
      <w:lvlText w:val="•"/>
      <w:lvlJc w:val="left"/>
      <w:pPr>
        <w:ind w:left="4973" w:hanging="444"/>
      </w:pPr>
      <w:rPr>
        <w:rFonts w:hint="default"/>
        <w:lang w:val="ru-RU" w:eastAsia="en-US" w:bidi="ar-SA"/>
      </w:rPr>
    </w:lvl>
    <w:lvl w:ilvl="6">
      <w:numFmt w:val="bullet"/>
      <w:lvlText w:val="•"/>
      <w:lvlJc w:val="left"/>
      <w:pPr>
        <w:ind w:left="5919" w:hanging="444"/>
      </w:pPr>
      <w:rPr>
        <w:rFonts w:hint="default"/>
        <w:lang w:val="ru-RU" w:eastAsia="en-US" w:bidi="ar-SA"/>
      </w:rPr>
    </w:lvl>
    <w:lvl w:ilvl="7">
      <w:numFmt w:val="bullet"/>
      <w:lvlText w:val="•"/>
      <w:lvlJc w:val="left"/>
      <w:pPr>
        <w:ind w:left="6866" w:hanging="444"/>
      </w:pPr>
      <w:rPr>
        <w:rFonts w:hint="default"/>
        <w:lang w:val="ru-RU" w:eastAsia="en-US" w:bidi="ar-SA"/>
      </w:rPr>
    </w:lvl>
    <w:lvl w:ilvl="8">
      <w:numFmt w:val="bullet"/>
      <w:lvlText w:val="•"/>
      <w:lvlJc w:val="left"/>
      <w:pPr>
        <w:ind w:left="7813" w:hanging="444"/>
      </w:pPr>
      <w:rPr>
        <w:rFonts w:hint="default"/>
        <w:lang w:val="ru-RU" w:eastAsia="en-US" w:bidi="ar-SA"/>
      </w:rPr>
    </w:lvl>
  </w:abstractNum>
  <w:abstractNum w:abstractNumId="4">
    <w:nsid w:val="386E1B30"/>
    <w:multiLevelType w:val="multilevel"/>
    <w:tmpl w:val="87A40D3C"/>
    <w:lvl w:ilvl="0">
      <w:start w:val="4"/>
      <w:numFmt w:val="decimal"/>
      <w:lvlText w:val="%1"/>
      <w:lvlJc w:val="left"/>
      <w:pPr>
        <w:ind w:left="242" w:hanging="454"/>
      </w:pPr>
      <w:rPr>
        <w:rFonts w:hint="default"/>
        <w:lang w:val="ru-RU" w:eastAsia="en-US" w:bidi="ar-SA"/>
      </w:rPr>
    </w:lvl>
    <w:lvl w:ilvl="1">
      <w:start w:val="1"/>
      <w:numFmt w:val="decimal"/>
      <w:lvlText w:val="%1.%2."/>
      <w:lvlJc w:val="left"/>
      <w:pPr>
        <w:ind w:left="242" w:hanging="454"/>
      </w:pPr>
      <w:rPr>
        <w:rFonts w:ascii="Times New Roman" w:eastAsia="Times New Roman" w:hAnsi="Times New Roman" w:cs="Times New Roman" w:hint="default"/>
        <w:spacing w:val="-28"/>
        <w:w w:val="100"/>
        <w:sz w:val="24"/>
        <w:szCs w:val="24"/>
        <w:lang w:val="ru-RU" w:eastAsia="en-US" w:bidi="ar-SA"/>
      </w:rPr>
    </w:lvl>
    <w:lvl w:ilvl="2">
      <w:numFmt w:val="bullet"/>
      <w:lvlText w:val="•"/>
      <w:lvlJc w:val="left"/>
      <w:pPr>
        <w:ind w:left="2133" w:hanging="454"/>
      </w:pPr>
      <w:rPr>
        <w:rFonts w:hint="default"/>
        <w:lang w:val="ru-RU" w:eastAsia="en-US" w:bidi="ar-SA"/>
      </w:rPr>
    </w:lvl>
    <w:lvl w:ilvl="3">
      <w:numFmt w:val="bullet"/>
      <w:lvlText w:val="•"/>
      <w:lvlJc w:val="left"/>
      <w:pPr>
        <w:ind w:left="3079" w:hanging="454"/>
      </w:pPr>
      <w:rPr>
        <w:rFonts w:hint="default"/>
        <w:lang w:val="ru-RU" w:eastAsia="en-US" w:bidi="ar-SA"/>
      </w:rPr>
    </w:lvl>
    <w:lvl w:ilvl="4">
      <w:numFmt w:val="bullet"/>
      <w:lvlText w:val="•"/>
      <w:lvlJc w:val="left"/>
      <w:pPr>
        <w:ind w:left="4026" w:hanging="454"/>
      </w:pPr>
      <w:rPr>
        <w:rFonts w:hint="default"/>
        <w:lang w:val="ru-RU" w:eastAsia="en-US" w:bidi="ar-SA"/>
      </w:rPr>
    </w:lvl>
    <w:lvl w:ilvl="5">
      <w:numFmt w:val="bullet"/>
      <w:lvlText w:val="•"/>
      <w:lvlJc w:val="left"/>
      <w:pPr>
        <w:ind w:left="4973" w:hanging="454"/>
      </w:pPr>
      <w:rPr>
        <w:rFonts w:hint="default"/>
        <w:lang w:val="ru-RU" w:eastAsia="en-US" w:bidi="ar-SA"/>
      </w:rPr>
    </w:lvl>
    <w:lvl w:ilvl="6">
      <w:numFmt w:val="bullet"/>
      <w:lvlText w:val="•"/>
      <w:lvlJc w:val="left"/>
      <w:pPr>
        <w:ind w:left="5919" w:hanging="454"/>
      </w:pPr>
      <w:rPr>
        <w:rFonts w:hint="default"/>
        <w:lang w:val="ru-RU" w:eastAsia="en-US" w:bidi="ar-SA"/>
      </w:rPr>
    </w:lvl>
    <w:lvl w:ilvl="7">
      <w:numFmt w:val="bullet"/>
      <w:lvlText w:val="•"/>
      <w:lvlJc w:val="left"/>
      <w:pPr>
        <w:ind w:left="6866" w:hanging="454"/>
      </w:pPr>
      <w:rPr>
        <w:rFonts w:hint="default"/>
        <w:lang w:val="ru-RU" w:eastAsia="en-US" w:bidi="ar-SA"/>
      </w:rPr>
    </w:lvl>
    <w:lvl w:ilvl="8">
      <w:numFmt w:val="bullet"/>
      <w:lvlText w:val="•"/>
      <w:lvlJc w:val="left"/>
      <w:pPr>
        <w:ind w:left="7813" w:hanging="454"/>
      </w:pPr>
      <w:rPr>
        <w:rFonts w:hint="default"/>
        <w:lang w:val="ru-RU" w:eastAsia="en-US" w:bidi="ar-SA"/>
      </w:rPr>
    </w:lvl>
  </w:abstractNum>
  <w:abstractNum w:abstractNumId="5">
    <w:nsid w:val="41D552AA"/>
    <w:multiLevelType w:val="multilevel"/>
    <w:tmpl w:val="26A04286"/>
    <w:lvl w:ilvl="0">
      <w:start w:val="2"/>
      <w:numFmt w:val="decimal"/>
      <w:lvlText w:val="%1."/>
      <w:lvlJc w:val="left"/>
      <w:pPr>
        <w:ind w:left="480" w:hanging="480"/>
      </w:pPr>
      <w:rPr>
        <w:rFonts w:hint="default"/>
      </w:rPr>
    </w:lvl>
    <w:lvl w:ilvl="1">
      <w:start w:val="19"/>
      <w:numFmt w:val="decimal"/>
      <w:lvlText w:val="%1.%2."/>
      <w:lvlJc w:val="left"/>
      <w:pPr>
        <w:ind w:left="-10" w:hanging="480"/>
      </w:pPr>
      <w:rPr>
        <w:rFonts w:hint="default"/>
      </w:rPr>
    </w:lvl>
    <w:lvl w:ilvl="2">
      <w:start w:val="1"/>
      <w:numFmt w:val="decimal"/>
      <w:lvlText w:val="%1.%2.%3."/>
      <w:lvlJc w:val="left"/>
      <w:pPr>
        <w:ind w:left="-26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990" w:hanging="1440"/>
      </w:pPr>
      <w:rPr>
        <w:rFonts w:hint="default"/>
      </w:rPr>
    </w:lvl>
    <w:lvl w:ilvl="8">
      <w:start w:val="1"/>
      <w:numFmt w:val="decimal"/>
      <w:lvlText w:val="%1.%2.%3.%4.%5.%6.%7.%8.%9."/>
      <w:lvlJc w:val="left"/>
      <w:pPr>
        <w:ind w:left="-2120" w:hanging="1800"/>
      </w:pPr>
      <w:rPr>
        <w:rFonts w:hint="default"/>
      </w:rPr>
    </w:lvl>
  </w:abstractNum>
  <w:abstractNum w:abstractNumId="6">
    <w:nsid w:val="457C615C"/>
    <w:multiLevelType w:val="multilevel"/>
    <w:tmpl w:val="07E2BDF0"/>
    <w:lvl w:ilvl="0">
      <w:start w:val="6"/>
      <w:numFmt w:val="decimal"/>
      <w:lvlText w:val="%1"/>
      <w:lvlJc w:val="left"/>
      <w:pPr>
        <w:ind w:left="242" w:hanging="449"/>
      </w:pPr>
      <w:rPr>
        <w:rFonts w:hint="default"/>
        <w:lang w:val="ru-RU" w:eastAsia="en-US" w:bidi="ar-SA"/>
      </w:rPr>
    </w:lvl>
    <w:lvl w:ilvl="1">
      <w:start w:val="1"/>
      <w:numFmt w:val="decimal"/>
      <w:lvlText w:val="%1.%2."/>
      <w:lvlJc w:val="left"/>
      <w:pPr>
        <w:ind w:left="242" w:hanging="44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3" w:hanging="449"/>
      </w:pPr>
      <w:rPr>
        <w:rFonts w:hint="default"/>
        <w:lang w:val="ru-RU" w:eastAsia="en-US" w:bidi="ar-SA"/>
      </w:rPr>
    </w:lvl>
    <w:lvl w:ilvl="3">
      <w:numFmt w:val="bullet"/>
      <w:lvlText w:val="•"/>
      <w:lvlJc w:val="left"/>
      <w:pPr>
        <w:ind w:left="3079" w:hanging="449"/>
      </w:pPr>
      <w:rPr>
        <w:rFonts w:hint="default"/>
        <w:lang w:val="ru-RU" w:eastAsia="en-US" w:bidi="ar-SA"/>
      </w:rPr>
    </w:lvl>
    <w:lvl w:ilvl="4">
      <w:numFmt w:val="bullet"/>
      <w:lvlText w:val="•"/>
      <w:lvlJc w:val="left"/>
      <w:pPr>
        <w:ind w:left="4026" w:hanging="449"/>
      </w:pPr>
      <w:rPr>
        <w:rFonts w:hint="default"/>
        <w:lang w:val="ru-RU" w:eastAsia="en-US" w:bidi="ar-SA"/>
      </w:rPr>
    </w:lvl>
    <w:lvl w:ilvl="5">
      <w:numFmt w:val="bullet"/>
      <w:lvlText w:val="•"/>
      <w:lvlJc w:val="left"/>
      <w:pPr>
        <w:ind w:left="4973" w:hanging="449"/>
      </w:pPr>
      <w:rPr>
        <w:rFonts w:hint="default"/>
        <w:lang w:val="ru-RU" w:eastAsia="en-US" w:bidi="ar-SA"/>
      </w:rPr>
    </w:lvl>
    <w:lvl w:ilvl="6">
      <w:numFmt w:val="bullet"/>
      <w:lvlText w:val="•"/>
      <w:lvlJc w:val="left"/>
      <w:pPr>
        <w:ind w:left="5919" w:hanging="449"/>
      </w:pPr>
      <w:rPr>
        <w:rFonts w:hint="default"/>
        <w:lang w:val="ru-RU" w:eastAsia="en-US" w:bidi="ar-SA"/>
      </w:rPr>
    </w:lvl>
    <w:lvl w:ilvl="7">
      <w:numFmt w:val="bullet"/>
      <w:lvlText w:val="•"/>
      <w:lvlJc w:val="left"/>
      <w:pPr>
        <w:ind w:left="6866" w:hanging="449"/>
      </w:pPr>
      <w:rPr>
        <w:rFonts w:hint="default"/>
        <w:lang w:val="ru-RU" w:eastAsia="en-US" w:bidi="ar-SA"/>
      </w:rPr>
    </w:lvl>
    <w:lvl w:ilvl="8">
      <w:numFmt w:val="bullet"/>
      <w:lvlText w:val="•"/>
      <w:lvlJc w:val="left"/>
      <w:pPr>
        <w:ind w:left="7813" w:hanging="449"/>
      </w:pPr>
      <w:rPr>
        <w:rFonts w:hint="default"/>
        <w:lang w:val="ru-RU" w:eastAsia="en-US" w:bidi="ar-SA"/>
      </w:rPr>
    </w:lvl>
  </w:abstractNum>
  <w:abstractNum w:abstractNumId="7">
    <w:nsid w:val="47664EBB"/>
    <w:multiLevelType w:val="multilevel"/>
    <w:tmpl w:val="3C980C20"/>
    <w:lvl w:ilvl="0">
      <w:start w:val="2"/>
      <w:numFmt w:val="decimal"/>
      <w:lvlText w:val="%1"/>
      <w:lvlJc w:val="left"/>
      <w:pPr>
        <w:ind w:left="662" w:hanging="420"/>
      </w:pPr>
      <w:rPr>
        <w:rFonts w:hint="default"/>
        <w:lang w:val="ru-RU" w:eastAsia="en-US" w:bidi="ar-SA"/>
      </w:rPr>
    </w:lvl>
    <w:lvl w:ilvl="1">
      <w:start w:val="1"/>
      <w:numFmt w:val="decimal"/>
      <w:lvlText w:val="%1.%2."/>
      <w:lvlJc w:val="left"/>
      <w:pPr>
        <w:ind w:left="662" w:hanging="420"/>
        <w:jc w:val="right"/>
      </w:pPr>
      <w:rPr>
        <w:rFonts w:ascii="Times New Roman" w:eastAsia="Times New Roman" w:hAnsi="Times New Roman" w:cs="Times New Roman" w:hint="default"/>
        <w:b/>
        <w:bCs/>
        <w:spacing w:val="-6"/>
        <w:w w:val="100"/>
        <w:sz w:val="24"/>
        <w:szCs w:val="24"/>
        <w:lang w:val="ru-RU" w:eastAsia="en-US" w:bidi="ar-SA"/>
      </w:rPr>
    </w:lvl>
    <w:lvl w:ilvl="2">
      <w:start w:val="1"/>
      <w:numFmt w:val="decimal"/>
      <w:lvlText w:val="%1.%2.%3."/>
      <w:lvlJc w:val="left"/>
      <w:pPr>
        <w:ind w:left="242" w:hanging="718"/>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2670" w:hanging="718"/>
      </w:pPr>
      <w:rPr>
        <w:rFonts w:hint="default"/>
        <w:lang w:val="ru-RU" w:eastAsia="en-US" w:bidi="ar-SA"/>
      </w:rPr>
    </w:lvl>
    <w:lvl w:ilvl="4">
      <w:numFmt w:val="bullet"/>
      <w:lvlText w:val="•"/>
      <w:lvlJc w:val="left"/>
      <w:pPr>
        <w:ind w:left="3675" w:hanging="718"/>
      </w:pPr>
      <w:rPr>
        <w:rFonts w:hint="default"/>
        <w:lang w:val="ru-RU" w:eastAsia="en-US" w:bidi="ar-SA"/>
      </w:rPr>
    </w:lvl>
    <w:lvl w:ilvl="5">
      <w:numFmt w:val="bullet"/>
      <w:lvlText w:val="•"/>
      <w:lvlJc w:val="left"/>
      <w:pPr>
        <w:ind w:left="4680" w:hanging="718"/>
      </w:pPr>
      <w:rPr>
        <w:rFonts w:hint="default"/>
        <w:lang w:val="ru-RU" w:eastAsia="en-US" w:bidi="ar-SA"/>
      </w:rPr>
    </w:lvl>
    <w:lvl w:ilvl="6">
      <w:numFmt w:val="bullet"/>
      <w:lvlText w:val="•"/>
      <w:lvlJc w:val="left"/>
      <w:pPr>
        <w:ind w:left="5685" w:hanging="718"/>
      </w:pPr>
      <w:rPr>
        <w:rFonts w:hint="default"/>
        <w:lang w:val="ru-RU" w:eastAsia="en-US" w:bidi="ar-SA"/>
      </w:rPr>
    </w:lvl>
    <w:lvl w:ilvl="7">
      <w:numFmt w:val="bullet"/>
      <w:lvlText w:val="•"/>
      <w:lvlJc w:val="left"/>
      <w:pPr>
        <w:ind w:left="6690" w:hanging="718"/>
      </w:pPr>
      <w:rPr>
        <w:rFonts w:hint="default"/>
        <w:lang w:val="ru-RU" w:eastAsia="en-US" w:bidi="ar-SA"/>
      </w:rPr>
    </w:lvl>
    <w:lvl w:ilvl="8">
      <w:numFmt w:val="bullet"/>
      <w:lvlText w:val="•"/>
      <w:lvlJc w:val="left"/>
      <w:pPr>
        <w:ind w:left="7696" w:hanging="718"/>
      </w:pPr>
      <w:rPr>
        <w:rFonts w:hint="default"/>
        <w:lang w:val="ru-RU" w:eastAsia="en-US" w:bidi="ar-SA"/>
      </w:rPr>
    </w:lvl>
  </w:abstractNum>
  <w:abstractNum w:abstractNumId="8">
    <w:nsid w:val="483A2BBA"/>
    <w:multiLevelType w:val="hybridMultilevel"/>
    <w:tmpl w:val="88EC5D0A"/>
    <w:lvl w:ilvl="0" w:tplc="B352F7BE">
      <w:start w:val="4"/>
      <w:numFmt w:val="upperRoman"/>
      <w:lvlText w:val="%1."/>
      <w:lvlJc w:val="left"/>
      <w:pPr>
        <w:ind w:left="628" w:hanging="387"/>
      </w:pPr>
      <w:rPr>
        <w:rFonts w:ascii="Times New Roman" w:eastAsia="Times New Roman" w:hAnsi="Times New Roman" w:cs="Times New Roman" w:hint="default"/>
        <w:b/>
        <w:bCs/>
        <w:spacing w:val="-1"/>
        <w:w w:val="99"/>
        <w:sz w:val="24"/>
        <w:szCs w:val="24"/>
        <w:lang w:val="ru-RU" w:eastAsia="en-US" w:bidi="ar-SA"/>
      </w:rPr>
    </w:lvl>
    <w:lvl w:ilvl="1" w:tplc="D57E0482">
      <w:numFmt w:val="bullet"/>
      <w:lvlText w:val="•"/>
      <w:lvlJc w:val="left"/>
      <w:pPr>
        <w:ind w:left="1528" w:hanging="387"/>
      </w:pPr>
      <w:rPr>
        <w:rFonts w:hint="default"/>
        <w:lang w:val="ru-RU" w:eastAsia="en-US" w:bidi="ar-SA"/>
      </w:rPr>
    </w:lvl>
    <w:lvl w:ilvl="2" w:tplc="67F216E0">
      <w:numFmt w:val="bullet"/>
      <w:lvlText w:val="•"/>
      <w:lvlJc w:val="left"/>
      <w:pPr>
        <w:ind w:left="2437" w:hanging="387"/>
      </w:pPr>
      <w:rPr>
        <w:rFonts w:hint="default"/>
        <w:lang w:val="ru-RU" w:eastAsia="en-US" w:bidi="ar-SA"/>
      </w:rPr>
    </w:lvl>
    <w:lvl w:ilvl="3" w:tplc="032CE60E">
      <w:numFmt w:val="bullet"/>
      <w:lvlText w:val="•"/>
      <w:lvlJc w:val="left"/>
      <w:pPr>
        <w:ind w:left="3345" w:hanging="387"/>
      </w:pPr>
      <w:rPr>
        <w:rFonts w:hint="default"/>
        <w:lang w:val="ru-RU" w:eastAsia="en-US" w:bidi="ar-SA"/>
      </w:rPr>
    </w:lvl>
    <w:lvl w:ilvl="4" w:tplc="5C3A81B4">
      <w:numFmt w:val="bullet"/>
      <w:lvlText w:val="•"/>
      <w:lvlJc w:val="left"/>
      <w:pPr>
        <w:ind w:left="4254" w:hanging="387"/>
      </w:pPr>
      <w:rPr>
        <w:rFonts w:hint="default"/>
        <w:lang w:val="ru-RU" w:eastAsia="en-US" w:bidi="ar-SA"/>
      </w:rPr>
    </w:lvl>
    <w:lvl w:ilvl="5" w:tplc="68ACFEF8">
      <w:numFmt w:val="bullet"/>
      <w:lvlText w:val="•"/>
      <w:lvlJc w:val="left"/>
      <w:pPr>
        <w:ind w:left="5163" w:hanging="387"/>
      </w:pPr>
      <w:rPr>
        <w:rFonts w:hint="default"/>
        <w:lang w:val="ru-RU" w:eastAsia="en-US" w:bidi="ar-SA"/>
      </w:rPr>
    </w:lvl>
    <w:lvl w:ilvl="6" w:tplc="FEDA879A">
      <w:numFmt w:val="bullet"/>
      <w:lvlText w:val="•"/>
      <w:lvlJc w:val="left"/>
      <w:pPr>
        <w:ind w:left="6071" w:hanging="387"/>
      </w:pPr>
      <w:rPr>
        <w:rFonts w:hint="default"/>
        <w:lang w:val="ru-RU" w:eastAsia="en-US" w:bidi="ar-SA"/>
      </w:rPr>
    </w:lvl>
    <w:lvl w:ilvl="7" w:tplc="C65C4B1A">
      <w:numFmt w:val="bullet"/>
      <w:lvlText w:val="•"/>
      <w:lvlJc w:val="left"/>
      <w:pPr>
        <w:ind w:left="6980" w:hanging="387"/>
      </w:pPr>
      <w:rPr>
        <w:rFonts w:hint="default"/>
        <w:lang w:val="ru-RU" w:eastAsia="en-US" w:bidi="ar-SA"/>
      </w:rPr>
    </w:lvl>
    <w:lvl w:ilvl="8" w:tplc="8E12D38C">
      <w:numFmt w:val="bullet"/>
      <w:lvlText w:val="•"/>
      <w:lvlJc w:val="left"/>
      <w:pPr>
        <w:ind w:left="7889" w:hanging="387"/>
      </w:pPr>
      <w:rPr>
        <w:rFonts w:hint="default"/>
        <w:lang w:val="ru-RU" w:eastAsia="en-US" w:bidi="ar-SA"/>
      </w:rPr>
    </w:lvl>
  </w:abstractNum>
  <w:abstractNum w:abstractNumId="9">
    <w:nsid w:val="69F80F18"/>
    <w:multiLevelType w:val="multilevel"/>
    <w:tmpl w:val="A6B4E5D6"/>
    <w:lvl w:ilvl="0">
      <w:start w:val="2"/>
      <w:numFmt w:val="decimal"/>
      <w:lvlText w:val="%1"/>
      <w:lvlJc w:val="left"/>
      <w:pPr>
        <w:ind w:left="242" w:hanging="732"/>
      </w:pPr>
      <w:rPr>
        <w:rFonts w:hint="default"/>
        <w:lang w:val="ru-RU" w:eastAsia="en-US" w:bidi="ar-SA"/>
      </w:rPr>
    </w:lvl>
    <w:lvl w:ilvl="1">
      <w:start w:val="1"/>
      <w:numFmt w:val="decimal"/>
      <w:lvlText w:val="%1.%2"/>
      <w:lvlJc w:val="left"/>
      <w:pPr>
        <w:ind w:left="242" w:hanging="732"/>
      </w:pPr>
      <w:rPr>
        <w:rFonts w:hint="default"/>
        <w:lang w:val="ru-RU" w:eastAsia="en-US" w:bidi="ar-SA"/>
      </w:rPr>
    </w:lvl>
    <w:lvl w:ilvl="2">
      <w:start w:val="7"/>
      <w:numFmt w:val="decimal"/>
      <w:lvlText w:val="%1.%2.%3."/>
      <w:lvlJc w:val="left"/>
      <w:pPr>
        <w:ind w:left="242" w:hanging="732"/>
      </w:pPr>
      <w:rPr>
        <w:rFonts w:ascii="Times New Roman" w:eastAsia="Times New Roman" w:hAnsi="Times New Roman" w:cs="Times New Roman" w:hint="default"/>
        <w:spacing w:val="-28"/>
        <w:w w:val="100"/>
        <w:sz w:val="24"/>
        <w:szCs w:val="24"/>
        <w:lang w:val="ru-RU" w:eastAsia="en-US" w:bidi="ar-SA"/>
      </w:rPr>
    </w:lvl>
    <w:lvl w:ilvl="3">
      <w:numFmt w:val="bullet"/>
      <w:lvlText w:val="•"/>
      <w:lvlJc w:val="left"/>
      <w:pPr>
        <w:ind w:left="3079" w:hanging="732"/>
      </w:pPr>
      <w:rPr>
        <w:rFonts w:hint="default"/>
        <w:lang w:val="ru-RU" w:eastAsia="en-US" w:bidi="ar-SA"/>
      </w:rPr>
    </w:lvl>
    <w:lvl w:ilvl="4">
      <w:numFmt w:val="bullet"/>
      <w:lvlText w:val="•"/>
      <w:lvlJc w:val="left"/>
      <w:pPr>
        <w:ind w:left="4026" w:hanging="732"/>
      </w:pPr>
      <w:rPr>
        <w:rFonts w:hint="default"/>
        <w:lang w:val="ru-RU" w:eastAsia="en-US" w:bidi="ar-SA"/>
      </w:rPr>
    </w:lvl>
    <w:lvl w:ilvl="5">
      <w:numFmt w:val="bullet"/>
      <w:lvlText w:val="•"/>
      <w:lvlJc w:val="left"/>
      <w:pPr>
        <w:ind w:left="4973" w:hanging="732"/>
      </w:pPr>
      <w:rPr>
        <w:rFonts w:hint="default"/>
        <w:lang w:val="ru-RU" w:eastAsia="en-US" w:bidi="ar-SA"/>
      </w:rPr>
    </w:lvl>
    <w:lvl w:ilvl="6">
      <w:numFmt w:val="bullet"/>
      <w:lvlText w:val="•"/>
      <w:lvlJc w:val="left"/>
      <w:pPr>
        <w:ind w:left="5919" w:hanging="732"/>
      </w:pPr>
      <w:rPr>
        <w:rFonts w:hint="default"/>
        <w:lang w:val="ru-RU" w:eastAsia="en-US" w:bidi="ar-SA"/>
      </w:rPr>
    </w:lvl>
    <w:lvl w:ilvl="7">
      <w:numFmt w:val="bullet"/>
      <w:lvlText w:val="•"/>
      <w:lvlJc w:val="left"/>
      <w:pPr>
        <w:ind w:left="6866" w:hanging="732"/>
      </w:pPr>
      <w:rPr>
        <w:rFonts w:hint="default"/>
        <w:lang w:val="ru-RU" w:eastAsia="en-US" w:bidi="ar-SA"/>
      </w:rPr>
    </w:lvl>
    <w:lvl w:ilvl="8">
      <w:numFmt w:val="bullet"/>
      <w:lvlText w:val="•"/>
      <w:lvlJc w:val="left"/>
      <w:pPr>
        <w:ind w:left="7813" w:hanging="732"/>
      </w:pPr>
      <w:rPr>
        <w:rFonts w:hint="default"/>
        <w:lang w:val="ru-RU" w:eastAsia="en-US" w:bidi="ar-SA"/>
      </w:rPr>
    </w:lvl>
  </w:abstractNum>
  <w:abstractNum w:abstractNumId="10">
    <w:nsid w:val="6C331E64"/>
    <w:multiLevelType w:val="hybridMultilevel"/>
    <w:tmpl w:val="51FC9330"/>
    <w:lvl w:ilvl="0" w:tplc="37E2332A">
      <w:numFmt w:val="bullet"/>
      <w:lvlText w:val="-"/>
      <w:lvlJc w:val="left"/>
      <w:pPr>
        <w:ind w:left="242" w:hanging="233"/>
      </w:pPr>
      <w:rPr>
        <w:rFonts w:ascii="Times New Roman" w:eastAsia="Times New Roman" w:hAnsi="Times New Roman" w:cs="Times New Roman" w:hint="default"/>
        <w:spacing w:val="-28"/>
        <w:w w:val="99"/>
        <w:sz w:val="24"/>
        <w:szCs w:val="24"/>
        <w:lang w:val="ru-RU" w:eastAsia="en-US" w:bidi="ar-SA"/>
      </w:rPr>
    </w:lvl>
    <w:lvl w:ilvl="1" w:tplc="40986118">
      <w:numFmt w:val="bullet"/>
      <w:lvlText w:val="•"/>
      <w:lvlJc w:val="left"/>
      <w:pPr>
        <w:ind w:left="1186" w:hanging="233"/>
      </w:pPr>
      <w:rPr>
        <w:rFonts w:hint="default"/>
        <w:lang w:val="ru-RU" w:eastAsia="en-US" w:bidi="ar-SA"/>
      </w:rPr>
    </w:lvl>
    <w:lvl w:ilvl="2" w:tplc="5FBAE6BE">
      <w:numFmt w:val="bullet"/>
      <w:lvlText w:val="•"/>
      <w:lvlJc w:val="left"/>
      <w:pPr>
        <w:ind w:left="2133" w:hanging="233"/>
      </w:pPr>
      <w:rPr>
        <w:rFonts w:hint="default"/>
        <w:lang w:val="ru-RU" w:eastAsia="en-US" w:bidi="ar-SA"/>
      </w:rPr>
    </w:lvl>
    <w:lvl w:ilvl="3" w:tplc="A9D246E6">
      <w:numFmt w:val="bullet"/>
      <w:lvlText w:val="•"/>
      <w:lvlJc w:val="left"/>
      <w:pPr>
        <w:ind w:left="3079" w:hanging="233"/>
      </w:pPr>
      <w:rPr>
        <w:rFonts w:hint="default"/>
        <w:lang w:val="ru-RU" w:eastAsia="en-US" w:bidi="ar-SA"/>
      </w:rPr>
    </w:lvl>
    <w:lvl w:ilvl="4" w:tplc="764CCB12">
      <w:numFmt w:val="bullet"/>
      <w:lvlText w:val="•"/>
      <w:lvlJc w:val="left"/>
      <w:pPr>
        <w:ind w:left="4026" w:hanging="233"/>
      </w:pPr>
      <w:rPr>
        <w:rFonts w:hint="default"/>
        <w:lang w:val="ru-RU" w:eastAsia="en-US" w:bidi="ar-SA"/>
      </w:rPr>
    </w:lvl>
    <w:lvl w:ilvl="5" w:tplc="105AB3AE">
      <w:numFmt w:val="bullet"/>
      <w:lvlText w:val="•"/>
      <w:lvlJc w:val="left"/>
      <w:pPr>
        <w:ind w:left="4973" w:hanging="233"/>
      </w:pPr>
      <w:rPr>
        <w:rFonts w:hint="default"/>
        <w:lang w:val="ru-RU" w:eastAsia="en-US" w:bidi="ar-SA"/>
      </w:rPr>
    </w:lvl>
    <w:lvl w:ilvl="6" w:tplc="B9A20D50">
      <w:numFmt w:val="bullet"/>
      <w:lvlText w:val="•"/>
      <w:lvlJc w:val="left"/>
      <w:pPr>
        <w:ind w:left="5919" w:hanging="233"/>
      </w:pPr>
      <w:rPr>
        <w:rFonts w:hint="default"/>
        <w:lang w:val="ru-RU" w:eastAsia="en-US" w:bidi="ar-SA"/>
      </w:rPr>
    </w:lvl>
    <w:lvl w:ilvl="7" w:tplc="15940FC2">
      <w:numFmt w:val="bullet"/>
      <w:lvlText w:val="•"/>
      <w:lvlJc w:val="left"/>
      <w:pPr>
        <w:ind w:left="6866" w:hanging="233"/>
      </w:pPr>
      <w:rPr>
        <w:rFonts w:hint="default"/>
        <w:lang w:val="ru-RU" w:eastAsia="en-US" w:bidi="ar-SA"/>
      </w:rPr>
    </w:lvl>
    <w:lvl w:ilvl="8" w:tplc="F4783916">
      <w:numFmt w:val="bullet"/>
      <w:lvlText w:val="•"/>
      <w:lvlJc w:val="left"/>
      <w:pPr>
        <w:ind w:left="7813" w:hanging="233"/>
      </w:pPr>
      <w:rPr>
        <w:rFonts w:hint="default"/>
        <w:lang w:val="ru-RU" w:eastAsia="en-US" w:bidi="ar-SA"/>
      </w:rPr>
    </w:lvl>
  </w:abstractNum>
  <w:abstractNum w:abstractNumId="11">
    <w:nsid w:val="72CC4F61"/>
    <w:multiLevelType w:val="multilevel"/>
    <w:tmpl w:val="D8386E6A"/>
    <w:lvl w:ilvl="0">
      <w:start w:val="5"/>
      <w:numFmt w:val="decimal"/>
      <w:lvlText w:val="%1"/>
      <w:lvlJc w:val="left"/>
      <w:pPr>
        <w:ind w:left="242" w:hanging="432"/>
      </w:pPr>
      <w:rPr>
        <w:rFonts w:hint="default"/>
        <w:lang w:val="ru-RU" w:eastAsia="en-US" w:bidi="ar-SA"/>
      </w:rPr>
    </w:lvl>
    <w:lvl w:ilvl="1">
      <w:start w:val="1"/>
      <w:numFmt w:val="decimal"/>
      <w:lvlText w:val="%1.%2."/>
      <w:lvlJc w:val="left"/>
      <w:pPr>
        <w:ind w:left="242" w:hanging="432"/>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133" w:hanging="432"/>
      </w:pPr>
      <w:rPr>
        <w:rFonts w:hint="default"/>
        <w:lang w:val="ru-RU" w:eastAsia="en-US" w:bidi="ar-SA"/>
      </w:rPr>
    </w:lvl>
    <w:lvl w:ilvl="3">
      <w:numFmt w:val="bullet"/>
      <w:lvlText w:val="•"/>
      <w:lvlJc w:val="left"/>
      <w:pPr>
        <w:ind w:left="3079" w:hanging="432"/>
      </w:pPr>
      <w:rPr>
        <w:rFonts w:hint="default"/>
        <w:lang w:val="ru-RU" w:eastAsia="en-US" w:bidi="ar-SA"/>
      </w:rPr>
    </w:lvl>
    <w:lvl w:ilvl="4">
      <w:numFmt w:val="bullet"/>
      <w:lvlText w:val="•"/>
      <w:lvlJc w:val="left"/>
      <w:pPr>
        <w:ind w:left="4026" w:hanging="432"/>
      </w:pPr>
      <w:rPr>
        <w:rFonts w:hint="default"/>
        <w:lang w:val="ru-RU" w:eastAsia="en-US" w:bidi="ar-SA"/>
      </w:rPr>
    </w:lvl>
    <w:lvl w:ilvl="5">
      <w:numFmt w:val="bullet"/>
      <w:lvlText w:val="•"/>
      <w:lvlJc w:val="left"/>
      <w:pPr>
        <w:ind w:left="4973" w:hanging="432"/>
      </w:pPr>
      <w:rPr>
        <w:rFonts w:hint="default"/>
        <w:lang w:val="ru-RU" w:eastAsia="en-US" w:bidi="ar-SA"/>
      </w:rPr>
    </w:lvl>
    <w:lvl w:ilvl="6">
      <w:numFmt w:val="bullet"/>
      <w:lvlText w:val="•"/>
      <w:lvlJc w:val="left"/>
      <w:pPr>
        <w:ind w:left="5919" w:hanging="432"/>
      </w:pPr>
      <w:rPr>
        <w:rFonts w:hint="default"/>
        <w:lang w:val="ru-RU" w:eastAsia="en-US" w:bidi="ar-SA"/>
      </w:rPr>
    </w:lvl>
    <w:lvl w:ilvl="7">
      <w:numFmt w:val="bullet"/>
      <w:lvlText w:val="•"/>
      <w:lvlJc w:val="left"/>
      <w:pPr>
        <w:ind w:left="6866" w:hanging="432"/>
      </w:pPr>
      <w:rPr>
        <w:rFonts w:hint="default"/>
        <w:lang w:val="ru-RU" w:eastAsia="en-US" w:bidi="ar-SA"/>
      </w:rPr>
    </w:lvl>
    <w:lvl w:ilvl="8">
      <w:numFmt w:val="bullet"/>
      <w:lvlText w:val="•"/>
      <w:lvlJc w:val="left"/>
      <w:pPr>
        <w:ind w:left="7813" w:hanging="432"/>
      </w:pPr>
      <w:rPr>
        <w:rFonts w:hint="default"/>
        <w:lang w:val="ru-RU" w:eastAsia="en-US" w:bidi="ar-SA"/>
      </w:rPr>
    </w:lvl>
  </w:abstractNum>
  <w:num w:numId="1">
    <w:abstractNumId w:val="6"/>
  </w:num>
  <w:num w:numId="2">
    <w:abstractNumId w:val="11"/>
  </w:num>
  <w:num w:numId="3">
    <w:abstractNumId w:val="4"/>
  </w:num>
  <w:num w:numId="4">
    <w:abstractNumId w:val="8"/>
  </w:num>
  <w:num w:numId="5">
    <w:abstractNumId w:val="2"/>
  </w:num>
  <w:num w:numId="6">
    <w:abstractNumId w:val="9"/>
  </w:num>
  <w:num w:numId="7">
    <w:abstractNumId w:val="1"/>
  </w:num>
  <w:num w:numId="8">
    <w:abstractNumId w:val="7"/>
  </w:num>
  <w:num w:numId="9">
    <w:abstractNumId w:val="10"/>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32F9F"/>
    <w:rsid w:val="00283DD1"/>
    <w:rsid w:val="00A805E8"/>
    <w:rsid w:val="00A86BFB"/>
    <w:rsid w:val="00AF7EFA"/>
    <w:rsid w:val="00BB2538"/>
    <w:rsid w:val="00D32F9F"/>
    <w:rsid w:val="00F55795"/>
    <w:rsid w:val="00FB4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56EAF93-A787-4568-A11C-7B7E6265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2"/>
    </w:pPr>
    <w:rPr>
      <w:sz w:val="24"/>
      <w:szCs w:val="24"/>
    </w:rPr>
  </w:style>
  <w:style w:type="paragraph" w:styleId="a4">
    <w:name w:val="Title"/>
    <w:basedOn w:val="a"/>
    <w:uiPriority w:val="1"/>
    <w:qFormat/>
    <w:pPr>
      <w:spacing w:before="72"/>
      <w:ind w:left="3271" w:right="834" w:hanging="2507"/>
    </w:pPr>
    <w:rPr>
      <w:b/>
      <w:bCs/>
      <w:sz w:val="28"/>
      <w:szCs w:val="28"/>
    </w:rPr>
  </w:style>
  <w:style w:type="paragraph" w:styleId="a5">
    <w:name w:val="List Paragraph"/>
    <w:basedOn w:val="a"/>
    <w:uiPriority w:val="1"/>
    <w:qFormat/>
    <w:pPr>
      <w:ind w:left="242"/>
      <w:jc w:val="both"/>
    </w:pPr>
  </w:style>
  <w:style w:type="paragraph" w:customStyle="1" w:styleId="TableParagraph">
    <w:name w:val="Table Paragraph"/>
    <w:basedOn w:val="a"/>
    <w:uiPriority w:val="1"/>
    <w:qFormat/>
    <w:pPr>
      <w:spacing w:line="322"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2862</Words>
  <Characters>16318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2020-02-26T17:19:00Z</dcterms:created>
  <dcterms:modified xsi:type="dcterms:W3CDTF">2020-03-16T05:40:00Z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2020-02-26T00:00:00Z</vt:filetime>
  </property>
</Properties>
</file>